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FF" w:rsidRPr="0026485B" w:rsidRDefault="005D41FF" w:rsidP="005D41FF">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167</w:t>
      </w:r>
    </w:p>
    <w:p w:rsidR="005D41FF" w:rsidRDefault="005D41FF" w:rsidP="005D41FF">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5D41FF" w:rsidRDefault="005D41FF" w:rsidP="005D41FF">
      <w:pPr>
        <w:pStyle w:val="Sinespaciado"/>
        <w:jc w:val="center"/>
        <w:rPr>
          <w:rFonts w:ascii="Times New Roman" w:hAnsi="Times New Roman"/>
          <w:b/>
          <w:sz w:val="24"/>
          <w:szCs w:val="24"/>
        </w:rPr>
      </w:pPr>
    </w:p>
    <w:p w:rsidR="005D41FF" w:rsidRPr="0026485B" w:rsidRDefault="005D41FF" w:rsidP="005D41FF">
      <w:pPr>
        <w:pStyle w:val="Sinespaciado"/>
        <w:jc w:val="center"/>
        <w:rPr>
          <w:rFonts w:ascii="Times New Roman" w:hAnsi="Times New Roman"/>
          <w:sz w:val="24"/>
          <w:szCs w:val="24"/>
        </w:rPr>
      </w:pPr>
      <w:r>
        <w:rPr>
          <w:rFonts w:ascii="Times New Roman" w:hAnsi="Times New Roman"/>
          <w:sz w:val="24"/>
          <w:szCs w:val="24"/>
        </w:rPr>
        <w:t xml:space="preserve">  </w:t>
      </w:r>
    </w:p>
    <w:p w:rsidR="005D41FF" w:rsidRPr="00651745" w:rsidRDefault="005D41FF" w:rsidP="005D41FF">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010DDE">
        <w:rPr>
          <w:rFonts w:ascii="Times New Roman" w:hAnsi="Times New Roman"/>
          <w:sz w:val="24"/>
          <w:szCs w:val="24"/>
        </w:rPr>
        <w:t>M</w:t>
      </w:r>
      <w:r>
        <w:rPr>
          <w:rFonts w:ascii="Times New Roman" w:hAnsi="Times New Roman"/>
          <w:sz w:val="24"/>
          <w:szCs w:val="24"/>
        </w:rPr>
        <w:t xml:space="preserve">artes 11 </w:t>
      </w:r>
      <w:r w:rsidRPr="00010DDE">
        <w:rPr>
          <w:rFonts w:ascii="Times New Roman" w:hAnsi="Times New Roman"/>
          <w:sz w:val="24"/>
          <w:szCs w:val="24"/>
        </w:rPr>
        <w:t>de</w:t>
      </w:r>
      <w:r w:rsidRPr="00CA6C4D">
        <w:rPr>
          <w:rFonts w:ascii="Times New Roman" w:hAnsi="Times New Roman"/>
          <w:sz w:val="24"/>
          <w:szCs w:val="24"/>
        </w:rPr>
        <w:t xml:space="preserve"> </w:t>
      </w:r>
      <w:r>
        <w:rPr>
          <w:rFonts w:ascii="Times New Roman" w:hAnsi="Times New Roman"/>
          <w:sz w:val="24"/>
          <w:szCs w:val="24"/>
        </w:rPr>
        <w:t>Junio</w:t>
      </w:r>
      <w:proofErr w:type="gramEnd"/>
      <w:r>
        <w:rPr>
          <w:rFonts w:ascii="Times New Roman" w:hAnsi="Times New Roman"/>
          <w:sz w:val="24"/>
          <w:szCs w:val="24"/>
        </w:rPr>
        <w:t xml:space="preserve"> de 2019</w:t>
      </w:r>
      <w:r w:rsidRPr="00651745">
        <w:rPr>
          <w:rFonts w:ascii="Times New Roman" w:hAnsi="Times New Roman"/>
          <w:sz w:val="24"/>
          <w:szCs w:val="24"/>
        </w:rPr>
        <w:t xml:space="preserve">.      </w:t>
      </w:r>
    </w:p>
    <w:p w:rsidR="005D41FF" w:rsidRDefault="005D41FF" w:rsidP="005D41FF">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00B70B3A">
        <w:rPr>
          <w:rFonts w:ascii="Times New Roman" w:hAnsi="Times New Roman"/>
          <w:sz w:val="24"/>
          <w:szCs w:val="24"/>
        </w:rPr>
        <w:tab/>
      </w:r>
      <w:r w:rsidRPr="00655555">
        <w:rPr>
          <w:rFonts w:ascii="Times New Roman" w:hAnsi="Times New Roman"/>
          <w:sz w:val="24"/>
          <w:szCs w:val="24"/>
        </w:rPr>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5D41FF" w:rsidRPr="00655555"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5D41FF" w:rsidRPr="00655555" w:rsidRDefault="005D41FF" w:rsidP="005D41F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5D41FF" w:rsidRPr="00655555" w:rsidRDefault="005D41FF" w:rsidP="005D41FF">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5D41FF" w:rsidRDefault="005D41FF" w:rsidP="005D41FF">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5D41FF" w:rsidRPr="00655555" w:rsidRDefault="005D41FF" w:rsidP="005D41FF">
      <w:pPr>
        <w:pStyle w:val="Sinespaciado"/>
        <w:rPr>
          <w:rFonts w:ascii="Times New Roman" w:hAnsi="Times New Roman"/>
          <w:sz w:val="24"/>
          <w:szCs w:val="24"/>
        </w:rPr>
      </w:pPr>
    </w:p>
    <w:p w:rsidR="005D41FF" w:rsidRDefault="005D41FF" w:rsidP="005D41FF">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5D41FF"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r>
      <w:r w:rsidR="00384390">
        <w:rPr>
          <w:rFonts w:ascii="Times New Roman" w:hAnsi="Times New Roman"/>
          <w:sz w:val="24"/>
          <w:szCs w:val="24"/>
        </w:rPr>
        <w:t>María Teresa Salinas Vegas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384390">
        <w:rPr>
          <w:rFonts w:ascii="Times New Roman" w:hAnsi="Times New Roman"/>
          <w:sz w:val="24"/>
          <w:szCs w:val="24"/>
        </w:rPr>
        <w:t xml:space="preserve">Directora </w:t>
      </w:r>
      <w:r w:rsidR="002329C7">
        <w:rPr>
          <w:rFonts w:ascii="Times New Roman" w:hAnsi="Times New Roman"/>
          <w:sz w:val="24"/>
          <w:szCs w:val="24"/>
        </w:rPr>
        <w:t>Finanzas.</w:t>
      </w:r>
    </w:p>
    <w:p w:rsidR="005D41FF"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w:t>
      </w:r>
      <w:r w:rsidR="00384390">
        <w:rPr>
          <w:rFonts w:ascii="Times New Roman" w:hAnsi="Times New Roman"/>
          <w:sz w:val="24"/>
          <w:szCs w:val="24"/>
        </w:rPr>
        <w:t>r</w:t>
      </w:r>
      <w:r>
        <w:rPr>
          <w:rFonts w:ascii="Times New Roman" w:hAnsi="Times New Roman"/>
          <w:sz w:val="24"/>
          <w:szCs w:val="24"/>
        </w:rPr>
        <w:t>.</w:t>
      </w:r>
      <w:r>
        <w:rPr>
          <w:rFonts w:ascii="Times New Roman" w:hAnsi="Times New Roman"/>
          <w:sz w:val="24"/>
          <w:szCs w:val="24"/>
        </w:rPr>
        <w:tab/>
      </w:r>
      <w:r w:rsidR="00384390">
        <w:rPr>
          <w:rFonts w:ascii="Times New Roman" w:hAnsi="Times New Roman"/>
          <w:sz w:val="24"/>
          <w:szCs w:val="24"/>
        </w:rPr>
        <w:t>Cristian Palma Valladares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roofErr w:type="spellStart"/>
      <w:r w:rsidR="00384390">
        <w:rPr>
          <w:rFonts w:ascii="Times New Roman" w:hAnsi="Times New Roman"/>
          <w:sz w:val="24"/>
          <w:szCs w:val="24"/>
        </w:rPr>
        <w:t>Secplan</w:t>
      </w:r>
      <w:proofErr w:type="spellEnd"/>
      <w:r>
        <w:rPr>
          <w:rFonts w:ascii="Times New Roman" w:hAnsi="Times New Roman"/>
          <w:sz w:val="24"/>
          <w:szCs w:val="24"/>
        </w:rPr>
        <w:t>.</w:t>
      </w:r>
    </w:p>
    <w:p w:rsidR="00384390" w:rsidRDefault="005D41FF"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384390">
        <w:rPr>
          <w:rFonts w:ascii="Times New Roman" w:hAnsi="Times New Roman"/>
          <w:sz w:val="24"/>
          <w:szCs w:val="24"/>
        </w:rPr>
        <w:t>Patricio Marín Moreno</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384390">
        <w:rPr>
          <w:rFonts w:ascii="Times New Roman" w:hAnsi="Times New Roman"/>
          <w:sz w:val="24"/>
          <w:szCs w:val="24"/>
        </w:rPr>
        <w:t>Director Aseo y Ornato</w:t>
      </w:r>
      <w:r>
        <w:rPr>
          <w:rFonts w:ascii="Times New Roman" w:hAnsi="Times New Roman"/>
          <w:sz w:val="24"/>
          <w:szCs w:val="24"/>
        </w:rPr>
        <w:t>.</w:t>
      </w:r>
    </w:p>
    <w:p w:rsidR="00980CEA" w:rsidRDefault="00980CEA"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Angélica Aballay Tapia,</w:t>
      </w:r>
      <w:r>
        <w:rPr>
          <w:rFonts w:ascii="Times New Roman" w:hAnsi="Times New Roman"/>
          <w:sz w:val="24"/>
          <w:szCs w:val="24"/>
        </w:rPr>
        <w:tab/>
      </w:r>
      <w:proofErr w:type="spellStart"/>
      <w:r>
        <w:rPr>
          <w:rFonts w:ascii="Times New Roman" w:hAnsi="Times New Roman"/>
          <w:sz w:val="24"/>
          <w:szCs w:val="24"/>
        </w:rPr>
        <w:t>Encarg</w:t>
      </w:r>
      <w:proofErr w:type="spellEnd"/>
      <w:r>
        <w:rPr>
          <w:rFonts w:ascii="Times New Roman" w:hAnsi="Times New Roman"/>
          <w:sz w:val="24"/>
          <w:szCs w:val="24"/>
        </w:rPr>
        <w:t>. Rentas y Patentes.</w:t>
      </w:r>
    </w:p>
    <w:p w:rsidR="00B70B3A" w:rsidRDefault="00384390" w:rsidP="005D41FF">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Felipe Castillo </w:t>
      </w:r>
      <w:r w:rsidR="00954E7F">
        <w:rPr>
          <w:rFonts w:ascii="Times New Roman" w:hAnsi="Times New Roman"/>
          <w:sz w:val="24"/>
          <w:szCs w:val="24"/>
        </w:rPr>
        <w:t>Jara,</w:t>
      </w:r>
      <w:r w:rsidR="00954E7F">
        <w:rPr>
          <w:rFonts w:ascii="Times New Roman" w:hAnsi="Times New Roman"/>
          <w:sz w:val="24"/>
          <w:szCs w:val="24"/>
        </w:rPr>
        <w:tab/>
      </w:r>
      <w:r w:rsidR="00954E7F">
        <w:rPr>
          <w:rFonts w:ascii="Times New Roman" w:hAnsi="Times New Roman"/>
          <w:sz w:val="24"/>
          <w:szCs w:val="24"/>
        </w:rPr>
        <w:tab/>
      </w:r>
      <w:r w:rsidR="00954E7F">
        <w:rPr>
          <w:rFonts w:ascii="Times New Roman" w:hAnsi="Times New Roman"/>
          <w:sz w:val="24"/>
          <w:szCs w:val="24"/>
        </w:rPr>
        <w:tab/>
        <w:t>Abogado.</w:t>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r w:rsidR="005D41FF">
        <w:rPr>
          <w:rFonts w:ascii="Times New Roman" w:hAnsi="Times New Roman"/>
          <w:sz w:val="24"/>
          <w:szCs w:val="24"/>
        </w:rPr>
        <w:tab/>
      </w:r>
    </w:p>
    <w:p w:rsidR="005D41FF" w:rsidRDefault="005D41FF" w:rsidP="005D41FF">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D41FF" w:rsidRDefault="005D41FF" w:rsidP="005D41FF">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116</w:t>
      </w:r>
      <w:r w:rsidR="00954E7F">
        <w:rPr>
          <w:rFonts w:ascii="Times New Roman" w:hAnsi="Times New Roman"/>
          <w:sz w:val="24"/>
          <w:szCs w:val="24"/>
        </w:rPr>
        <w:t>6</w:t>
      </w:r>
      <w:r>
        <w:rPr>
          <w:rFonts w:ascii="Times New Roman" w:hAnsi="Times New Roman"/>
          <w:sz w:val="24"/>
          <w:szCs w:val="24"/>
        </w:rPr>
        <w:t xml:space="preserve"> Sesión Ordinaria de fecha M</w:t>
      </w:r>
      <w:r w:rsidR="00954E7F">
        <w:rPr>
          <w:rFonts w:ascii="Times New Roman" w:hAnsi="Times New Roman"/>
          <w:sz w:val="24"/>
          <w:szCs w:val="24"/>
        </w:rPr>
        <w:t>artes 04</w:t>
      </w:r>
      <w:r>
        <w:rPr>
          <w:rFonts w:ascii="Times New Roman" w:hAnsi="Times New Roman"/>
          <w:sz w:val="24"/>
          <w:szCs w:val="24"/>
        </w:rPr>
        <w:t xml:space="preserve"> </w:t>
      </w:r>
    </w:p>
    <w:p w:rsidR="005D41F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00954E7F">
        <w:rPr>
          <w:rFonts w:ascii="Times New Roman" w:hAnsi="Times New Roman"/>
          <w:sz w:val="24"/>
          <w:szCs w:val="24"/>
        </w:rPr>
        <w:t>de</w:t>
      </w:r>
      <w:proofErr w:type="gramEnd"/>
      <w:r w:rsidR="00954E7F">
        <w:rPr>
          <w:rFonts w:ascii="Times New Roman" w:hAnsi="Times New Roman"/>
          <w:sz w:val="24"/>
          <w:szCs w:val="24"/>
        </w:rPr>
        <w:t xml:space="preserve"> Junio </w:t>
      </w:r>
      <w:r>
        <w:rPr>
          <w:rFonts w:ascii="Times New Roman" w:hAnsi="Times New Roman"/>
          <w:sz w:val="24"/>
          <w:szCs w:val="24"/>
        </w:rPr>
        <w:t>de 2019.</w:t>
      </w:r>
      <w:r>
        <w:rPr>
          <w:rFonts w:ascii="Times New Roman" w:hAnsi="Times New Roman"/>
          <w:sz w:val="24"/>
          <w:szCs w:val="24"/>
        </w:rPr>
        <w:tab/>
      </w:r>
      <w:r>
        <w:rPr>
          <w:rFonts w:ascii="Times New Roman" w:hAnsi="Times New Roman"/>
          <w:sz w:val="24"/>
          <w:szCs w:val="24"/>
        </w:rPr>
        <w:tab/>
      </w:r>
    </w:p>
    <w:p w:rsidR="00954E7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54E7F">
        <w:rPr>
          <w:rFonts w:ascii="Times New Roman" w:hAnsi="Times New Roman"/>
          <w:sz w:val="24"/>
          <w:szCs w:val="24"/>
        </w:rPr>
        <w:t xml:space="preserve">Acuerdo para autorizar contratación de Licitación </w:t>
      </w:r>
    </w:p>
    <w:p w:rsidR="002329C7" w:rsidRDefault="00954E7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“Ampliación de Alumbrado Público (Luminarias Peatonales, </w:t>
      </w:r>
      <w:r>
        <w:rPr>
          <w:rFonts w:ascii="Times New Roman" w:hAnsi="Times New Roman"/>
          <w:sz w:val="24"/>
          <w:szCs w:val="24"/>
        </w:rPr>
        <w:tab/>
      </w:r>
    </w:p>
    <w:p w:rsidR="005D41FF" w:rsidRDefault="002329C7" w:rsidP="005D41FF">
      <w:pPr>
        <w:pStyle w:val="Sinespaciado"/>
        <w:jc w:val="both"/>
        <w:rPr>
          <w:rFonts w:ascii="Times New Roman" w:hAnsi="Times New Roman"/>
          <w:sz w:val="24"/>
          <w:szCs w:val="24"/>
        </w:rPr>
      </w:pPr>
      <w:r>
        <w:rPr>
          <w:rFonts w:ascii="Times New Roman" w:hAnsi="Times New Roman"/>
          <w:sz w:val="24"/>
          <w:szCs w:val="24"/>
        </w:rPr>
        <w:tab/>
      </w:r>
      <w:r w:rsidR="00954E7F">
        <w:rPr>
          <w:rFonts w:ascii="Times New Roman" w:hAnsi="Times New Roman"/>
          <w:sz w:val="24"/>
          <w:szCs w:val="24"/>
        </w:rPr>
        <w:tab/>
      </w:r>
      <w:r w:rsidR="00954E7F">
        <w:rPr>
          <w:rFonts w:ascii="Times New Roman" w:hAnsi="Times New Roman"/>
          <w:sz w:val="24"/>
          <w:szCs w:val="24"/>
        </w:rPr>
        <w:tab/>
      </w:r>
      <w:r w:rsidR="00954E7F">
        <w:rPr>
          <w:rFonts w:ascii="Times New Roman" w:hAnsi="Times New Roman"/>
          <w:sz w:val="24"/>
          <w:szCs w:val="24"/>
        </w:rPr>
        <w:tab/>
        <w:t>Etapa 2) ID 5300-9-LP19</w:t>
      </w:r>
      <w:r w:rsidR="005D41FF">
        <w:rPr>
          <w:rFonts w:ascii="Times New Roman" w:hAnsi="Times New Roman"/>
          <w:sz w:val="24"/>
          <w:szCs w:val="24"/>
        </w:rPr>
        <w:t>.</w:t>
      </w:r>
    </w:p>
    <w:p w:rsidR="00954E7F" w:rsidRDefault="005D41FF" w:rsidP="005D41F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954E7F">
        <w:rPr>
          <w:rFonts w:ascii="Times New Roman" w:hAnsi="Times New Roman"/>
          <w:sz w:val="24"/>
          <w:szCs w:val="24"/>
        </w:rPr>
        <w:t>Autorización Patente de Alcoholes.</w:t>
      </w:r>
    </w:p>
    <w:p w:rsidR="005D41FF" w:rsidRDefault="005D41F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954E7F">
        <w:rPr>
          <w:rFonts w:ascii="Times New Roman" w:hAnsi="Times New Roman"/>
          <w:sz w:val="24"/>
          <w:szCs w:val="24"/>
        </w:rPr>
        <w:t>Ajustes Presupuestarios.</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t xml:space="preserve">Incobrabilidad Deudas Morosas Patentes Comerciales año </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2010. 2da. Nómina.</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 xml:space="preserve">Autorizar al Sr. Alcalde para celebración de comodato a favor </w:t>
      </w:r>
    </w:p>
    <w:p w:rsidR="002329C7"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la “Fundación de Desarrollo de Mujeres Emprendedoras </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Sara Ruiz – Tagle de Larraín”, R</w:t>
      </w:r>
      <w:r w:rsidR="00BF06A8">
        <w:rPr>
          <w:rFonts w:ascii="Times New Roman" w:hAnsi="Times New Roman"/>
          <w:sz w:val="24"/>
          <w:szCs w:val="24"/>
        </w:rPr>
        <w:t>.</w:t>
      </w:r>
      <w:r>
        <w:rPr>
          <w:rFonts w:ascii="Times New Roman" w:hAnsi="Times New Roman"/>
          <w:sz w:val="24"/>
          <w:szCs w:val="24"/>
        </w:rPr>
        <w:t>U</w:t>
      </w:r>
      <w:r w:rsidR="00BF06A8">
        <w:rPr>
          <w:rFonts w:ascii="Times New Roman" w:hAnsi="Times New Roman"/>
          <w:sz w:val="24"/>
          <w:szCs w:val="24"/>
        </w:rPr>
        <w:t>.</w:t>
      </w:r>
      <w:r>
        <w:rPr>
          <w:rFonts w:ascii="Times New Roman" w:hAnsi="Times New Roman"/>
          <w:sz w:val="24"/>
          <w:szCs w:val="24"/>
        </w:rPr>
        <w:t>T</w:t>
      </w:r>
      <w:r w:rsidR="00BF06A8">
        <w:rPr>
          <w:rFonts w:ascii="Times New Roman" w:hAnsi="Times New Roman"/>
          <w:sz w:val="24"/>
          <w:szCs w:val="24"/>
        </w:rPr>
        <w:t>.</w:t>
      </w:r>
      <w:r>
        <w:rPr>
          <w:rFonts w:ascii="Times New Roman" w:hAnsi="Times New Roman"/>
          <w:sz w:val="24"/>
          <w:szCs w:val="24"/>
        </w:rPr>
        <w:t xml:space="preserve"> Nº 65.160.958-5 por el </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plazo</w:t>
      </w:r>
      <w:proofErr w:type="gramEnd"/>
      <w:r>
        <w:rPr>
          <w:rFonts w:ascii="Times New Roman" w:hAnsi="Times New Roman"/>
          <w:sz w:val="24"/>
          <w:szCs w:val="24"/>
        </w:rPr>
        <w:t xml:space="preserve"> de 10 años respecto de parte del Inmueble Fiscal </w:t>
      </w:r>
    </w:p>
    <w:p w:rsidR="00954E7F"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ubicado</w:t>
      </w:r>
      <w:proofErr w:type="gramEnd"/>
      <w:r>
        <w:rPr>
          <w:rFonts w:ascii="Times New Roman" w:hAnsi="Times New Roman"/>
          <w:sz w:val="24"/>
          <w:szCs w:val="24"/>
        </w:rPr>
        <w:t xml:space="preserve"> en Av. Constitución Nº 302 esquina Calle </w:t>
      </w:r>
      <w:proofErr w:type="spellStart"/>
      <w:r>
        <w:rPr>
          <w:rFonts w:ascii="Times New Roman" w:hAnsi="Times New Roman"/>
          <w:sz w:val="24"/>
          <w:szCs w:val="24"/>
        </w:rPr>
        <w:t>Matucana</w:t>
      </w:r>
      <w:proofErr w:type="spellEnd"/>
      <w:r>
        <w:rPr>
          <w:rFonts w:ascii="Times New Roman" w:hAnsi="Times New Roman"/>
          <w:sz w:val="24"/>
          <w:szCs w:val="24"/>
        </w:rPr>
        <w:t>.</w:t>
      </w:r>
    </w:p>
    <w:p w:rsidR="005C3DE1" w:rsidRDefault="00954E7F"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tab/>
        <w:t xml:space="preserve">Autorizar al Sr. Alcalde para </w:t>
      </w:r>
      <w:r w:rsidR="005C3DE1">
        <w:rPr>
          <w:rFonts w:ascii="Times New Roman" w:hAnsi="Times New Roman"/>
          <w:sz w:val="24"/>
          <w:szCs w:val="24"/>
        </w:rPr>
        <w:t xml:space="preserve">celebración de comodato a favor </w:t>
      </w:r>
    </w:p>
    <w:p w:rsidR="005C3DE1"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la “Junta de Vecinos Villa El Molino Nº 2”, R</w:t>
      </w:r>
      <w:r w:rsidR="00BF06A8">
        <w:rPr>
          <w:rFonts w:ascii="Times New Roman" w:hAnsi="Times New Roman"/>
          <w:sz w:val="24"/>
          <w:szCs w:val="24"/>
        </w:rPr>
        <w:t>.</w:t>
      </w:r>
      <w:r>
        <w:rPr>
          <w:rFonts w:ascii="Times New Roman" w:hAnsi="Times New Roman"/>
          <w:sz w:val="24"/>
          <w:szCs w:val="24"/>
        </w:rPr>
        <w:t>U</w:t>
      </w:r>
      <w:r w:rsidR="00BF06A8">
        <w:rPr>
          <w:rFonts w:ascii="Times New Roman" w:hAnsi="Times New Roman"/>
          <w:sz w:val="24"/>
          <w:szCs w:val="24"/>
        </w:rPr>
        <w:t>.</w:t>
      </w:r>
      <w:r>
        <w:rPr>
          <w:rFonts w:ascii="Times New Roman" w:hAnsi="Times New Roman"/>
          <w:sz w:val="24"/>
          <w:szCs w:val="24"/>
        </w:rPr>
        <w:t>T</w:t>
      </w:r>
      <w:r w:rsidR="00BF06A8">
        <w:rPr>
          <w:rFonts w:ascii="Times New Roman" w:hAnsi="Times New Roman"/>
          <w:sz w:val="24"/>
          <w:szCs w:val="24"/>
        </w:rPr>
        <w:t>.</w:t>
      </w:r>
      <w:r>
        <w:rPr>
          <w:rFonts w:ascii="Times New Roman" w:hAnsi="Times New Roman"/>
          <w:sz w:val="24"/>
          <w:szCs w:val="24"/>
        </w:rPr>
        <w:t xml:space="preserve"> Nº </w:t>
      </w:r>
    </w:p>
    <w:p w:rsidR="005C3DE1"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65.528.660-8, por el plazo de 20 años, respecto del área de </w:t>
      </w:r>
    </w:p>
    <w:p w:rsidR="005C3DE1"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equipamiento</w:t>
      </w:r>
      <w:proofErr w:type="gramEnd"/>
      <w:r>
        <w:rPr>
          <w:rFonts w:ascii="Times New Roman" w:hAnsi="Times New Roman"/>
          <w:sz w:val="24"/>
          <w:szCs w:val="24"/>
        </w:rPr>
        <w:t xml:space="preserve"> ubicado en el Lote Uno, Pasaje La Avena Villa </w:t>
      </w:r>
    </w:p>
    <w:p w:rsidR="00954E7F"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El Molino </w:t>
      </w:r>
      <w:r w:rsidR="00BF06A8">
        <w:rPr>
          <w:rFonts w:ascii="Times New Roman" w:hAnsi="Times New Roman"/>
          <w:sz w:val="24"/>
          <w:szCs w:val="24"/>
        </w:rPr>
        <w:t>Nº</w:t>
      </w:r>
      <w:r>
        <w:rPr>
          <w:rFonts w:ascii="Times New Roman" w:hAnsi="Times New Roman"/>
          <w:sz w:val="24"/>
          <w:szCs w:val="24"/>
        </w:rPr>
        <w:t>2.</w:t>
      </w:r>
    </w:p>
    <w:p w:rsidR="00D04890" w:rsidRDefault="005C3DE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r>
      <w:r w:rsidR="00D04890">
        <w:rPr>
          <w:rFonts w:ascii="Times New Roman" w:hAnsi="Times New Roman"/>
          <w:sz w:val="24"/>
          <w:szCs w:val="24"/>
        </w:rPr>
        <w:t xml:space="preserve">Autorizar al Sr. Alcalde para la celebración de Comodato a </w:t>
      </w:r>
    </w:p>
    <w:p w:rsidR="00D04890"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favor</w:t>
      </w:r>
      <w:proofErr w:type="gramEnd"/>
      <w:r>
        <w:rPr>
          <w:rFonts w:ascii="Times New Roman" w:hAnsi="Times New Roman"/>
          <w:sz w:val="24"/>
          <w:szCs w:val="24"/>
        </w:rPr>
        <w:t xml:space="preserve"> del “Club Deportivo Alianza de </w:t>
      </w:r>
      <w:proofErr w:type="spellStart"/>
      <w:r>
        <w:rPr>
          <w:rFonts w:ascii="Times New Roman" w:hAnsi="Times New Roman"/>
          <w:sz w:val="24"/>
          <w:szCs w:val="24"/>
        </w:rPr>
        <w:t>Tapihue</w:t>
      </w:r>
      <w:proofErr w:type="spellEnd"/>
      <w:r>
        <w:rPr>
          <w:rFonts w:ascii="Times New Roman" w:hAnsi="Times New Roman"/>
          <w:sz w:val="24"/>
          <w:szCs w:val="24"/>
        </w:rPr>
        <w:t xml:space="preserve">” por el plazo </w:t>
      </w:r>
    </w:p>
    <w:p w:rsidR="00D04890"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de</w:t>
      </w:r>
      <w:proofErr w:type="gramEnd"/>
      <w:r>
        <w:rPr>
          <w:rFonts w:ascii="Times New Roman" w:hAnsi="Times New Roman"/>
          <w:sz w:val="24"/>
          <w:szCs w:val="24"/>
        </w:rPr>
        <w:t xml:space="preserve"> 15 años respecto al Inmueble denominado Bien Común </w:t>
      </w:r>
    </w:p>
    <w:p w:rsidR="00D04890"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Especial Número Cuatro, que corresponde a la Cancha de </w:t>
      </w:r>
    </w:p>
    <w:p w:rsidR="005C3DE1"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Tapihue</w:t>
      </w:r>
      <w:proofErr w:type="spellEnd"/>
      <w:r>
        <w:rPr>
          <w:rFonts w:ascii="Times New Roman" w:hAnsi="Times New Roman"/>
          <w:sz w:val="24"/>
          <w:szCs w:val="24"/>
        </w:rPr>
        <w:t>.</w:t>
      </w:r>
    </w:p>
    <w:p w:rsidR="00954E7F" w:rsidRDefault="00D04890"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w:t>
      </w:r>
      <w:r>
        <w:rPr>
          <w:rFonts w:ascii="Times New Roman" w:hAnsi="Times New Roman"/>
          <w:sz w:val="24"/>
          <w:szCs w:val="24"/>
        </w:rPr>
        <w:tab/>
        <w:t>Varios.</w:t>
      </w:r>
    </w:p>
    <w:p w:rsidR="002321A1" w:rsidRDefault="002321A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w:t>
      </w:r>
      <w:r>
        <w:rPr>
          <w:rFonts w:ascii="Times New Roman" w:hAnsi="Times New Roman"/>
          <w:sz w:val="24"/>
          <w:szCs w:val="24"/>
        </w:rPr>
        <w:tab/>
      </w:r>
      <w:r w:rsidRPr="002321A1">
        <w:rPr>
          <w:rFonts w:ascii="Times New Roman" w:hAnsi="Times New Roman"/>
          <w:sz w:val="24"/>
          <w:szCs w:val="24"/>
        </w:rPr>
        <w:t>Alcalde: entrega informe a Concejal</w:t>
      </w:r>
      <w:r w:rsidR="00CC4F71">
        <w:rPr>
          <w:rFonts w:ascii="Times New Roman" w:hAnsi="Times New Roman"/>
          <w:sz w:val="24"/>
          <w:szCs w:val="24"/>
        </w:rPr>
        <w:t>a Srta. Karen Ordóñez U.</w:t>
      </w:r>
    </w:p>
    <w:p w:rsidR="002321A1" w:rsidRDefault="00930632"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9.2.-</w:t>
      </w:r>
      <w:r>
        <w:rPr>
          <w:rFonts w:ascii="Times New Roman" w:hAnsi="Times New Roman"/>
          <w:sz w:val="24"/>
          <w:szCs w:val="24"/>
        </w:rPr>
        <w:tab/>
        <w:t>Alcalde: información Hospital San José de Casablanca.</w:t>
      </w:r>
    </w:p>
    <w:p w:rsidR="002321A1" w:rsidRDefault="002321A1" w:rsidP="00954E7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12AAC">
        <w:rPr>
          <w:rFonts w:ascii="Times New Roman" w:hAnsi="Times New Roman"/>
          <w:sz w:val="24"/>
          <w:szCs w:val="24"/>
        </w:rPr>
        <w:t>9.3.-</w:t>
      </w:r>
      <w:r w:rsidR="00512AAC">
        <w:rPr>
          <w:rFonts w:ascii="Times New Roman" w:hAnsi="Times New Roman"/>
          <w:sz w:val="24"/>
          <w:szCs w:val="24"/>
        </w:rPr>
        <w:tab/>
        <w:t>Alcalde: informa suspensión recorrido bus escolar.</w:t>
      </w:r>
    </w:p>
    <w:p w:rsidR="002321A1" w:rsidRDefault="002321A1" w:rsidP="002321A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9.4.-</w:t>
      </w:r>
      <w:r>
        <w:rPr>
          <w:rFonts w:ascii="Times New Roman" w:hAnsi="Times New Roman"/>
          <w:sz w:val="24"/>
          <w:szCs w:val="24"/>
        </w:rPr>
        <w:tab/>
      </w:r>
      <w:r w:rsidRPr="002321A1">
        <w:rPr>
          <w:rFonts w:ascii="Times New Roman" w:hAnsi="Times New Roman"/>
          <w:sz w:val="24"/>
          <w:szCs w:val="24"/>
        </w:rPr>
        <w:t>Comentario: Concejala Srta. Karen Ordóñez U.</w:t>
      </w:r>
    </w:p>
    <w:p w:rsidR="002321A1" w:rsidRDefault="002321A1" w:rsidP="002321A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w:t>
      </w:r>
      <w:r>
        <w:rPr>
          <w:rFonts w:ascii="Times New Roman" w:hAnsi="Times New Roman"/>
          <w:sz w:val="24"/>
          <w:szCs w:val="24"/>
        </w:rPr>
        <w:tab/>
      </w:r>
      <w:r w:rsidRPr="002321A1">
        <w:rPr>
          <w:rFonts w:ascii="Times New Roman" w:hAnsi="Times New Roman"/>
          <w:sz w:val="24"/>
          <w:szCs w:val="24"/>
        </w:rPr>
        <w:t>Solicitud: Concejala Srta. Karen Ordóñez U.</w:t>
      </w:r>
    </w:p>
    <w:p w:rsidR="002321A1" w:rsidRDefault="002321A1" w:rsidP="002321A1">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9.6.-</w:t>
      </w:r>
      <w:r>
        <w:rPr>
          <w:rFonts w:ascii="Times New Roman" w:hAnsi="Times New Roman"/>
          <w:sz w:val="24"/>
          <w:szCs w:val="24"/>
        </w:rPr>
        <w:tab/>
        <w:t>Solicitud: Concejala Srta. Karen Ordóñez U.</w:t>
      </w:r>
    </w:p>
    <w:p w:rsidR="00AB10D5" w:rsidRDefault="002321A1" w:rsidP="00AB10D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9.7.-</w:t>
      </w:r>
      <w:r>
        <w:rPr>
          <w:rFonts w:ascii="Times New Roman" w:hAnsi="Times New Roman"/>
          <w:sz w:val="24"/>
          <w:szCs w:val="24"/>
        </w:rPr>
        <w:tab/>
      </w:r>
      <w:r w:rsidR="00AB10D5" w:rsidRPr="00AB10D5">
        <w:rPr>
          <w:rFonts w:ascii="Times New Roman" w:hAnsi="Times New Roman"/>
          <w:sz w:val="24"/>
          <w:szCs w:val="24"/>
        </w:rPr>
        <w:t>Comentario: Concejal Sr. Fernando Aranda B.</w:t>
      </w:r>
    </w:p>
    <w:p w:rsidR="00AB10D5" w:rsidRDefault="00AB10D5" w:rsidP="00AB10D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9.8.-</w:t>
      </w:r>
      <w:r>
        <w:rPr>
          <w:rFonts w:ascii="Times New Roman" w:hAnsi="Times New Roman"/>
          <w:sz w:val="24"/>
          <w:szCs w:val="24"/>
        </w:rPr>
        <w:tab/>
      </w:r>
      <w:r w:rsidRPr="00AB10D5">
        <w:rPr>
          <w:rFonts w:ascii="Times New Roman" w:hAnsi="Times New Roman"/>
          <w:sz w:val="24"/>
          <w:szCs w:val="24"/>
        </w:rPr>
        <w:t>Información: Concejala Srta. Ilse Ponce A.</w:t>
      </w:r>
    </w:p>
    <w:p w:rsidR="00AB10D5" w:rsidRDefault="00AB10D5" w:rsidP="00AB10D5">
      <w:pPr>
        <w:pStyle w:val="Sinespaciad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9.9.-</w:t>
      </w:r>
      <w:r>
        <w:rPr>
          <w:rFonts w:ascii="Times New Roman" w:hAnsi="Times New Roman"/>
          <w:sz w:val="24"/>
          <w:szCs w:val="24"/>
        </w:rPr>
        <w:tab/>
      </w:r>
      <w:r w:rsidRPr="00AB10D5">
        <w:rPr>
          <w:rFonts w:ascii="Times New Roman" w:hAnsi="Times New Roman"/>
          <w:sz w:val="24"/>
          <w:szCs w:val="24"/>
        </w:rPr>
        <w:t>Comentario: Concejal Sr. Ricardo Castro S.</w:t>
      </w:r>
    </w:p>
    <w:p w:rsidR="005D41FF" w:rsidRDefault="00AB10D5" w:rsidP="00041722">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9.10.-</w:t>
      </w:r>
      <w:r>
        <w:rPr>
          <w:rFonts w:ascii="Times New Roman" w:hAnsi="Times New Roman"/>
          <w:sz w:val="24"/>
          <w:szCs w:val="24"/>
        </w:rPr>
        <w:tab/>
        <w:t>Comentario: Concejal Sr. Ricardo Castro S.</w:t>
      </w:r>
    </w:p>
    <w:p w:rsidR="002D45BB" w:rsidRDefault="002D45BB" w:rsidP="00041722">
      <w:pPr>
        <w:pStyle w:val="Sinespaciado"/>
        <w:jc w:val="both"/>
        <w:rPr>
          <w:rFonts w:ascii="Times New Roman" w:hAnsi="Times New Roman"/>
          <w:sz w:val="24"/>
          <w:szCs w:val="24"/>
        </w:rPr>
      </w:pPr>
    </w:p>
    <w:p w:rsidR="005D41FF" w:rsidRDefault="005D41FF" w:rsidP="005D41FF">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522341">
        <w:rPr>
          <w:rFonts w:ascii="Times New Roman" w:hAnsi="Times New Roman"/>
          <w:sz w:val="24"/>
          <w:szCs w:val="24"/>
        </w:rPr>
        <w:t>5</w:t>
      </w:r>
      <w:r>
        <w:rPr>
          <w:rFonts w:ascii="Times New Roman" w:hAnsi="Times New Roman"/>
          <w:sz w:val="24"/>
          <w:szCs w:val="24"/>
        </w:rPr>
        <w:t xml:space="preserve"> </w:t>
      </w:r>
      <w:r w:rsidRPr="003F5864">
        <w:rPr>
          <w:rFonts w:ascii="Times New Roman" w:hAnsi="Times New Roman"/>
          <w:sz w:val="24"/>
          <w:szCs w:val="24"/>
        </w:rPr>
        <w:t>Hrs.</w:t>
      </w:r>
    </w:p>
    <w:p w:rsidR="005D41FF" w:rsidRDefault="005D41FF" w:rsidP="005D41FF">
      <w:pPr>
        <w:pStyle w:val="Sinespaciado"/>
        <w:jc w:val="both"/>
        <w:rPr>
          <w:rFonts w:ascii="Times New Roman" w:hAnsi="Times New Roman"/>
          <w:sz w:val="24"/>
          <w:szCs w:val="24"/>
        </w:rPr>
      </w:pPr>
    </w:p>
    <w:p w:rsidR="005D41FF" w:rsidRDefault="005D41FF" w:rsidP="005D41FF">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Pr>
          <w:rFonts w:ascii="Times New Roman" w:eastAsia="+mn-ea" w:hAnsi="Times New Roman"/>
          <w:b/>
          <w:kern w:val="24"/>
          <w:sz w:val="24"/>
          <w:szCs w:val="24"/>
          <w:lang w:eastAsia="es-ES"/>
        </w:rPr>
        <w:t>6</w:t>
      </w:r>
      <w:r w:rsidR="006E0454">
        <w:rPr>
          <w:rFonts w:ascii="Times New Roman" w:eastAsia="+mn-ea" w:hAnsi="Times New Roman"/>
          <w:b/>
          <w:kern w:val="24"/>
          <w:sz w:val="24"/>
          <w:szCs w:val="24"/>
          <w:lang w:eastAsia="es-ES"/>
        </w:rPr>
        <w:t>6</w:t>
      </w:r>
      <w:r w:rsidRPr="00A501CB">
        <w:rPr>
          <w:rFonts w:ascii="Times New Roman" w:eastAsia="+mn-ea" w:hAnsi="Times New Roman"/>
          <w:b/>
          <w:kern w:val="24"/>
          <w:sz w:val="24"/>
          <w:szCs w:val="24"/>
          <w:lang w:eastAsia="es-ES"/>
        </w:rPr>
        <w:t xml:space="preserve"> DE FECHA M</w:t>
      </w:r>
      <w:r w:rsidR="006E0454">
        <w:rPr>
          <w:rFonts w:ascii="Times New Roman" w:eastAsia="+mn-ea" w:hAnsi="Times New Roman"/>
          <w:b/>
          <w:kern w:val="24"/>
          <w:sz w:val="24"/>
          <w:szCs w:val="24"/>
          <w:lang w:eastAsia="es-ES"/>
        </w:rPr>
        <w:t>ARTES 04</w:t>
      </w:r>
      <w:r w:rsidRPr="00A501CB">
        <w:rPr>
          <w:rFonts w:ascii="Times New Roman" w:eastAsia="+mn-ea" w:hAnsi="Times New Roman"/>
          <w:b/>
          <w:kern w:val="24"/>
          <w:sz w:val="24"/>
          <w:szCs w:val="24"/>
          <w:lang w:eastAsia="es-ES"/>
        </w:rPr>
        <w:t xml:space="preserve"> DE </w:t>
      </w:r>
      <w:r w:rsidR="006E0454">
        <w:rPr>
          <w:rFonts w:ascii="Times New Roman" w:eastAsia="+mn-ea" w:hAnsi="Times New Roman"/>
          <w:b/>
          <w:kern w:val="24"/>
          <w:sz w:val="24"/>
          <w:szCs w:val="24"/>
          <w:lang w:eastAsia="es-ES"/>
        </w:rPr>
        <w:t>JUNIO</w:t>
      </w:r>
      <w:r>
        <w:rPr>
          <w:rFonts w:ascii="Times New Roman" w:eastAsia="+mn-ea" w:hAnsi="Times New Roman"/>
          <w:b/>
          <w:kern w:val="24"/>
          <w:sz w:val="24"/>
          <w:szCs w:val="24"/>
          <w:lang w:eastAsia="es-ES"/>
        </w:rPr>
        <w:t xml:space="preserve"> D</w:t>
      </w:r>
      <w:r w:rsidRPr="00A501CB">
        <w:rPr>
          <w:rFonts w:ascii="Times New Roman" w:eastAsia="+mn-ea" w:hAnsi="Times New Roman"/>
          <w:b/>
          <w:kern w:val="24"/>
          <w:sz w:val="24"/>
          <w:szCs w:val="24"/>
          <w:lang w:eastAsia="es-ES"/>
        </w:rPr>
        <w:t>E 2019</w:t>
      </w:r>
    </w:p>
    <w:p w:rsidR="005D41FF" w:rsidRDefault="005D41FF" w:rsidP="005D41FF">
      <w:pPr>
        <w:pStyle w:val="Sinespaciado"/>
        <w:jc w:val="both"/>
        <w:rPr>
          <w:rFonts w:ascii="Times New Roman" w:eastAsia="+mn-ea" w:hAnsi="Times New Roman"/>
          <w:b/>
          <w:kern w:val="24"/>
          <w:sz w:val="24"/>
          <w:szCs w:val="24"/>
          <w:lang w:eastAsia="es-ES"/>
        </w:rPr>
      </w:pPr>
    </w:p>
    <w:p w:rsidR="005D41FF" w:rsidRDefault="005D41FF" w:rsidP="005D41FF">
      <w:pPr>
        <w:pStyle w:val="Sinespaciado"/>
        <w:jc w:val="both"/>
        <w:rPr>
          <w:rFonts w:ascii="Times New Roman" w:hAnsi="Times New Roman"/>
          <w:sz w:val="24"/>
          <w:szCs w:val="24"/>
        </w:rPr>
      </w:pPr>
      <w:r w:rsidRPr="00A501CB">
        <w:rPr>
          <w:rFonts w:ascii="Times New Roman" w:hAnsi="Times New Roman"/>
          <w:sz w:val="24"/>
          <w:szCs w:val="24"/>
        </w:rPr>
        <w:t>Alcalde Sr. Martínez,</w:t>
      </w:r>
      <w:r>
        <w:rPr>
          <w:rFonts w:ascii="Times New Roman" w:hAnsi="Times New Roman"/>
          <w:sz w:val="24"/>
          <w:szCs w:val="24"/>
        </w:rPr>
        <w:t xml:space="preserve"> </w:t>
      </w:r>
      <w:r w:rsidRPr="00A501CB">
        <w:rPr>
          <w:rFonts w:ascii="Times New Roman" w:hAnsi="Times New Roman"/>
          <w:sz w:val="24"/>
          <w:szCs w:val="24"/>
        </w:rPr>
        <w:t>somete a observación acta anterior Nº 11</w:t>
      </w:r>
      <w:r>
        <w:rPr>
          <w:rFonts w:ascii="Times New Roman" w:hAnsi="Times New Roman"/>
          <w:sz w:val="24"/>
          <w:szCs w:val="24"/>
        </w:rPr>
        <w:t>6</w:t>
      </w:r>
      <w:r w:rsidR="006E0454">
        <w:rPr>
          <w:rFonts w:ascii="Times New Roman" w:hAnsi="Times New Roman"/>
          <w:sz w:val="24"/>
          <w:szCs w:val="24"/>
        </w:rPr>
        <w:t>6</w:t>
      </w:r>
      <w:r w:rsidRPr="00A501CB">
        <w:rPr>
          <w:rFonts w:ascii="Times New Roman" w:hAnsi="Times New Roman"/>
          <w:sz w:val="24"/>
          <w:szCs w:val="24"/>
        </w:rPr>
        <w:t xml:space="preserve"> Ordinaria de fecha </w:t>
      </w:r>
      <w:proofErr w:type="gramStart"/>
      <w:r w:rsidRPr="00A501CB">
        <w:rPr>
          <w:rFonts w:ascii="Times New Roman" w:hAnsi="Times New Roman"/>
          <w:sz w:val="24"/>
          <w:szCs w:val="24"/>
        </w:rPr>
        <w:t>M</w:t>
      </w:r>
      <w:r w:rsidR="006E0454">
        <w:rPr>
          <w:rFonts w:ascii="Times New Roman" w:hAnsi="Times New Roman"/>
          <w:sz w:val="24"/>
          <w:szCs w:val="24"/>
        </w:rPr>
        <w:t>artes</w:t>
      </w:r>
      <w:proofErr w:type="gramEnd"/>
      <w:r w:rsidR="006E0454">
        <w:rPr>
          <w:rFonts w:ascii="Times New Roman" w:hAnsi="Times New Roman"/>
          <w:sz w:val="24"/>
          <w:szCs w:val="24"/>
        </w:rPr>
        <w:t xml:space="preserve"> 04 de junio</w:t>
      </w:r>
      <w:r>
        <w:rPr>
          <w:rFonts w:ascii="Times New Roman" w:hAnsi="Times New Roman"/>
          <w:sz w:val="24"/>
          <w:szCs w:val="24"/>
        </w:rPr>
        <w:t xml:space="preserve"> </w:t>
      </w:r>
      <w:r w:rsidRPr="00A501CB">
        <w:rPr>
          <w:rFonts w:ascii="Times New Roman" w:hAnsi="Times New Roman"/>
          <w:sz w:val="24"/>
          <w:szCs w:val="24"/>
        </w:rPr>
        <w:t xml:space="preserve">de 2019. </w:t>
      </w:r>
      <w:r>
        <w:rPr>
          <w:rFonts w:ascii="Times New Roman" w:hAnsi="Times New Roman"/>
          <w:sz w:val="24"/>
          <w:szCs w:val="24"/>
        </w:rPr>
        <w:t>Al no haber observaciones se da por aprobada.</w:t>
      </w:r>
    </w:p>
    <w:p w:rsidR="00041722" w:rsidRDefault="00041722" w:rsidP="005D41FF">
      <w:pPr>
        <w:pStyle w:val="Sinespaciado"/>
        <w:jc w:val="both"/>
        <w:rPr>
          <w:rFonts w:ascii="Times New Roman" w:hAnsi="Times New Roman"/>
          <w:sz w:val="24"/>
          <w:szCs w:val="24"/>
        </w:rPr>
      </w:pPr>
    </w:p>
    <w:p w:rsidR="006E0454" w:rsidRDefault="00B13356" w:rsidP="006E0454">
      <w:pPr>
        <w:pStyle w:val="Sinespaciado"/>
        <w:jc w:val="both"/>
        <w:rPr>
          <w:rFonts w:ascii="Times New Roman" w:hAnsi="Times New Roman"/>
          <w:b/>
          <w:sz w:val="24"/>
          <w:szCs w:val="24"/>
        </w:rPr>
      </w:pPr>
      <w:r>
        <w:rPr>
          <w:rFonts w:ascii="Times New Roman" w:hAnsi="Times New Roman"/>
          <w:b/>
          <w:sz w:val="24"/>
          <w:szCs w:val="24"/>
        </w:rPr>
        <w:t xml:space="preserve">2. </w:t>
      </w:r>
      <w:r w:rsidR="006E0454">
        <w:rPr>
          <w:rFonts w:ascii="Times New Roman" w:hAnsi="Times New Roman"/>
          <w:b/>
          <w:sz w:val="24"/>
          <w:szCs w:val="24"/>
        </w:rPr>
        <w:t>ACUERDO PARA AUTORIZAR CONTRATACION DE LICITACION “AMPLIACION DE ALUMBRADO PUBLICO (LUMINARIAS PEATONALES, ETAPA 2) ID 5300-9-LP19</w:t>
      </w:r>
    </w:p>
    <w:p w:rsidR="006E0454" w:rsidRDefault="006E0454" w:rsidP="006E0454">
      <w:pPr>
        <w:pStyle w:val="Sinespaciado"/>
        <w:jc w:val="both"/>
        <w:rPr>
          <w:rFonts w:ascii="Times New Roman" w:hAnsi="Times New Roman"/>
          <w:b/>
          <w:sz w:val="24"/>
          <w:szCs w:val="24"/>
        </w:rPr>
      </w:pPr>
    </w:p>
    <w:p w:rsidR="006E0454" w:rsidRDefault="006E0454" w:rsidP="006E0454">
      <w:pPr>
        <w:pStyle w:val="Sinespaciado"/>
        <w:jc w:val="both"/>
        <w:rPr>
          <w:rFonts w:ascii="Times New Roman" w:hAnsi="Times New Roman"/>
          <w:sz w:val="24"/>
          <w:szCs w:val="24"/>
        </w:rPr>
      </w:pPr>
      <w:r>
        <w:rPr>
          <w:rFonts w:ascii="Times New Roman" w:hAnsi="Times New Roman"/>
          <w:sz w:val="24"/>
          <w:szCs w:val="24"/>
        </w:rPr>
        <w:t>Alcalde Sr. Martínez, cede la palabra a don Patricio Marín, Director de Aseo y Ornato</w:t>
      </w:r>
      <w:r w:rsidR="002C2CC1">
        <w:rPr>
          <w:rFonts w:ascii="Times New Roman" w:hAnsi="Times New Roman"/>
          <w:sz w:val="24"/>
          <w:szCs w:val="24"/>
        </w:rPr>
        <w:t>, quien participó en la comisión evaluadora.</w:t>
      </w:r>
    </w:p>
    <w:p w:rsidR="006E0454" w:rsidRDefault="006E0454" w:rsidP="006E0454">
      <w:pPr>
        <w:pStyle w:val="Sinespaciado"/>
        <w:jc w:val="both"/>
        <w:rPr>
          <w:rFonts w:ascii="Times New Roman" w:hAnsi="Times New Roman"/>
          <w:sz w:val="24"/>
          <w:szCs w:val="24"/>
        </w:rPr>
      </w:pPr>
      <w:r>
        <w:rPr>
          <w:rFonts w:ascii="Times New Roman" w:hAnsi="Times New Roman"/>
          <w:sz w:val="24"/>
          <w:szCs w:val="24"/>
        </w:rPr>
        <w:t xml:space="preserve">Sr. Marín, </w:t>
      </w:r>
      <w:r w:rsidR="002C2CC1">
        <w:rPr>
          <w:rFonts w:ascii="Times New Roman" w:hAnsi="Times New Roman"/>
          <w:sz w:val="24"/>
          <w:szCs w:val="24"/>
        </w:rPr>
        <w:t xml:space="preserve">informa que el informe técnico se hizo llegar a los Sres. Concejales el día de ayer. Informa que </w:t>
      </w:r>
      <w:r w:rsidR="00C8001D">
        <w:rPr>
          <w:rFonts w:ascii="Times New Roman" w:hAnsi="Times New Roman"/>
          <w:sz w:val="24"/>
          <w:szCs w:val="24"/>
        </w:rPr>
        <w:t>se presentaron tres oferentes</w:t>
      </w:r>
      <w:r w:rsidR="00D26750">
        <w:rPr>
          <w:rFonts w:ascii="Times New Roman" w:hAnsi="Times New Roman"/>
          <w:sz w:val="24"/>
          <w:szCs w:val="24"/>
        </w:rPr>
        <w:t>. Uno de ellos,</w:t>
      </w:r>
      <w:r w:rsidR="00C8001D">
        <w:rPr>
          <w:rFonts w:ascii="Times New Roman" w:hAnsi="Times New Roman"/>
          <w:sz w:val="24"/>
          <w:szCs w:val="24"/>
        </w:rPr>
        <w:t xml:space="preserve"> quedó inmediatamente fuera del proceso de evaluación, considerando que no subió al sistema de Mercado público antecedentes</w:t>
      </w:r>
      <w:r w:rsidR="0019117F">
        <w:rPr>
          <w:rFonts w:ascii="Times New Roman" w:hAnsi="Times New Roman"/>
          <w:sz w:val="24"/>
          <w:szCs w:val="24"/>
        </w:rPr>
        <w:t>; y l</w:t>
      </w:r>
      <w:r w:rsidR="00C8001D">
        <w:rPr>
          <w:rFonts w:ascii="Times New Roman" w:hAnsi="Times New Roman"/>
          <w:sz w:val="24"/>
          <w:szCs w:val="24"/>
        </w:rPr>
        <w:t xml:space="preserve">os otros dos </w:t>
      </w:r>
      <w:r w:rsidR="0019117F">
        <w:rPr>
          <w:rFonts w:ascii="Times New Roman" w:hAnsi="Times New Roman"/>
          <w:sz w:val="24"/>
          <w:szCs w:val="24"/>
        </w:rPr>
        <w:t xml:space="preserve">oferentes presentaron documentos y se procedió a su evaluación. Sin embargo, </w:t>
      </w:r>
      <w:r w:rsidR="008B20C7">
        <w:rPr>
          <w:rFonts w:ascii="Times New Roman" w:hAnsi="Times New Roman"/>
          <w:sz w:val="24"/>
          <w:szCs w:val="24"/>
        </w:rPr>
        <w:t xml:space="preserve">Comercial FELP SPA </w:t>
      </w:r>
      <w:r w:rsidR="0019117F">
        <w:rPr>
          <w:rFonts w:ascii="Times New Roman" w:hAnsi="Times New Roman"/>
          <w:sz w:val="24"/>
          <w:szCs w:val="24"/>
        </w:rPr>
        <w:t>no presentó algunos de sus documentos administrativos, los que se pidieron posteriormente por foro inverso, y no los hizo llegar dentro del plazo estipulado según las mismas bases para la presentación de estos</w:t>
      </w:r>
      <w:r w:rsidR="008B20C7">
        <w:rPr>
          <w:rFonts w:ascii="Times New Roman" w:hAnsi="Times New Roman"/>
          <w:sz w:val="24"/>
          <w:szCs w:val="24"/>
        </w:rPr>
        <w:t>,</w:t>
      </w:r>
      <w:r w:rsidR="0019117F">
        <w:rPr>
          <w:rFonts w:ascii="Times New Roman" w:hAnsi="Times New Roman"/>
          <w:sz w:val="24"/>
          <w:szCs w:val="24"/>
        </w:rPr>
        <w:t xml:space="preserve"> quedando con puntaje cero. Es por esto, que la diferencia económica entre ambas ofertas era bastante mínima </w:t>
      </w:r>
      <w:r w:rsidR="00ED39F2">
        <w:rPr>
          <w:rFonts w:ascii="Times New Roman" w:hAnsi="Times New Roman"/>
          <w:sz w:val="24"/>
          <w:szCs w:val="24"/>
        </w:rPr>
        <w:t>y  por lo tanto no fue suficiente para que la empresa Comercial F</w:t>
      </w:r>
      <w:r w:rsidR="008B20C7">
        <w:rPr>
          <w:rFonts w:ascii="Times New Roman" w:hAnsi="Times New Roman"/>
          <w:sz w:val="24"/>
          <w:szCs w:val="24"/>
        </w:rPr>
        <w:t>ELP</w:t>
      </w:r>
      <w:r w:rsidR="00ED39F2">
        <w:rPr>
          <w:rFonts w:ascii="Times New Roman" w:hAnsi="Times New Roman"/>
          <w:sz w:val="24"/>
          <w:szCs w:val="24"/>
        </w:rPr>
        <w:t xml:space="preserve"> pudiera ganarle a Ingeniería Eléctrica y Arquitectura SPA. Y, finalmente en el informe de evaluación se recomienda al Sr. Alcalde la adjudicación a “Ingeniería Eléctrica y Arquitectura SPA”, quien obtuvo un puntaje final ponderado de un 97,98% por un monto de $48.</w:t>
      </w:r>
      <w:r w:rsidR="00AC4AE9">
        <w:rPr>
          <w:rFonts w:ascii="Times New Roman" w:hAnsi="Times New Roman"/>
          <w:sz w:val="24"/>
          <w:szCs w:val="24"/>
        </w:rPr>
        <w:t>000</w:t>
      </w:r>
      <w:r w:rsidR="00ED39F2">
        <w:rPr>
          <w:rFonts w:ascii="Times New Roman" w:hAnsi="Times New Roman"/>
          <w:sz w:val="24"/>
          <w:szCs w:val="24"/>
        </w:rPr>
        <w:t>.</w:t>
      </w:r>
      <w:r w:rsidR="00AC4AE9">
        <w:rPr>
          <w:rFonts w:ascii="Times New Roman" w:hAnsi="Times New Roman"/>
          <w:sz w:val="24"/>
          <w:szCs w:val="24"/>
        </w:rPr>
        <w:t>435</w:t>
      </w:r>
      <w:r w:rsidR="00ED39F2">
        <w:rPr>
          <w:rFonts w:ascii="Times New Roman" w:hAnsi="Times New Roman"/>
          <w:sz w:val="24"/>
          <w:szCs w:val="24"/>
        </w:rPr>
        <w:t xml:space="preserve">.- IVA Incluido, y el plazo de </w:t>
      </w:r>
      <w:r w:rsidR="00124D18">
        <w:rPr>
          <w:rFonts w:ascii="Times New Roman" w:hAnsi="Times New Roman"/>
          <w:sz w:val="24"/>
          <w:szCs w:val="24"/>
        </w:rPr>
        <w:t>ejecución</w:t>
      </w:r>
      <w:r w:rsidR="00ED39F2">
        <w:rPr>
          <w:rFonts w:ascii="Times New Roman" w:hAnsi="Times New Roman"/>
          <w:sz w:val="24"/>
          <w:szCs w:val="24"/>
        </w:rPr>
        <w:t xml:space="preserve"> </w:t>
      </w:r>
      <w:r w:rsidR="00124D18">
        <w:rPr>
          <w:rFonts w:ascii="Times New Roman" w:hAnsi="Times New Roman"/>
          <w:sz w:val="24"/>
          <w:szCs w:val="24"/>
        </w:rPr>
        <w:t>para el proyecto será los 25 días corridos.</w:t>
      </w:r>
    </w:p>
    <w:p w:rsidR="00124D18" w:rsidRDefault="00124D18" w:rsidP="006E045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124D18" w:rsidRDefault="00124D18" w:rsidP="006E0454">
      <w:pPr>
        <w:pStyle w:val="Sinespaciado"/>
        <w:jc w:val="both"/>
        <w:rPr>
          <w:rFonts w:ascii="Times New Roman" w:hAnsi="Times New Roman"/>
          <w:sz w:val="24"/>
          <w:szCs w:val="24"/>
        </w:rPr>
      </w:pPr>
      <w:r>
        <w:rPr>
          <w:rFonts w:ascii="Times New Roman" w:hAnsi="Times New Roman"/>
          <w:sz w:val="24"/>
          <w:szCs w:val="24"/>
        </w:rPr>
        <w:t xml:space="preserve">Concejala Sra. Ponce, consulta si está considerada la parte de </w:t>
      </w:r>
      <w:r w:rsidR="00785B2F">
        <w:rPr>
          <w:rFonts w:ascii="Times New Roman" w:hAnsi="Times New Roman"/>
          <w:sz w:val="24"/>
          <w:szCs w:val="24"/>
        </w:rPr>
        <w:t xml:space="preserve">la calle </w:t>
      </w:r>
      <w:r>
        <w:rPr>
          <w:rFonts w:ascii="Times New Roman" w:hAnsi="Times New Roman"/>
          <w:sz w:val="24"/>
          <w:szCs w:val="24"/>
        </w:rPr>
        <w:t xml:space="preserve">Alejandro </w:t>
      </w:r>
      <w:proofErr w:type="spellStart"/>
      <w:r>
        <w:rPr>
          <w:rFonts w:ascii="Times New Roman" w:hAnsi="Times New Roman"/>
          <w:sz w:val="24"/>
          <w:szCs w:val="24"/>
        </w:rPr>
        <w:t>Galaz</w:t>
      </w:r>
      <w:proofErr w:type="spellEnd"/>
      <w:r>
        <w:rPr>
          <w:rFonts w:ascii="Times New Roman" w:hAnsi="Times New Roman"/>
          <w:sz w:val="24"/>
          <w:szCs w:val="24"/>
        </w:rPr>
        <w:t>.</w:t>
      </w:r>
    </w:p>
    <w:p w:rsidR="00124D18" w:rsidRDefault="00124D18" w:rsidP="006E0454">
      <w:pPr>
        <w:pStyle w:val="Sinespaciado"/>
        <w:jc w:val="both"/>
        <w:rPr>
          <w:rFonts w:ascii="Times New Roman" w:hAnsi="Times New Roman"/>
          <w:sz w:val="24"/>
          <w:szCs w:val="24"/>
        </w:rPr>
      </w:pPr>
      <w:r>
        <w:rPr>
          <w:rFonts w:ascii="Times New Roman" w:hAnsi="Times New Roman"/>
          <w:sz w:val="24"/>
          <w:szCs w:val="24"/>
        </w:rPr>
        <w:t>Sr. Palma, informa que está considerado desde Av. Constitución hacia todo lo que es el Poniente se completa con iluminación peatonal.</w:t>
      </w:r>
    </w:p>
    <w:p w:rsidR="00124D18" w:rsidRDefault="00124D18" w:rsidP="006E0454">
      <w:pPr>
        <w:pStyle w:val="Sinespaciado"/>
        <w:jc w:val="both"/>
        <w:rPr>
          <w:rFonts w:ascii="Times New Roman" w:hAnsi="Times New Roman"/>
          <w:sz w:val="24"/>
          <w:szCs w:val="24"/>
        </w:rPr>
      </w:pPr>
      <w:r>
        <w:rPr>
          <w:rFonts w:ascii="Times New Roman" w:hAnsi="Times New Roman"/>
          <w:sz w:val="24"/>
          <w:szCs w:val="24"/>
        </w:rPr>
        <w:t>Concejala Sra. Ponce, consultaba porque había algunas de prueba la primera vez.</w:t>
      </w:r>
    </w:p>
    <w:p w:rsidR="00124D18" w:rsidRDefault="00534971" w:rsidP="006E045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01966">
        <w:rPr>
          <w:rFonts w:ascii="Times New Roman" w:hAnsi="Times New Roman"/>
          <w:sz w:val="24"/>
          <w:szCs w:val="24"/>
        </w:rPr>
        <w:t>responde que también se está haciendo otra licitación, o sea viene una tercera etapa.</w:t>
      </w:r>
    </w:p>
    <w:p w:rsidR="00E01966" w:rsidRDefault="00E01966" w:rsidP="006E0454">
      <w:pPr>
        <w:pStyle w:val="Sinespaciado"/>
        <w:jc w:val="both"/>
        <w:rPr>
          <w:rFonts w:ascii="Times New Roman" w:hAnsi="Times New Roman"/>
          <w:sz w:val="24"/>
          <w:szCs w:val="24"/>
        </w:rPr>
      </w:pPr>
      <w:r>
        <w:rPr>
          <w:rFonts w:ascii="Times New Roman" w:hAnsi="Times New Roman"/>
          <w:sz w:val="24"/>
          <w:szCs w:val="24"/>
        </w:rPr>
        <w:t>Concejala Srta. Ordóñez, consulta cuántas son las luminarias y cuáles son las zonas donde se van a instalar.</w:t>
      </w:r>
    </w:p>
    <w:p w:rsidR="00E01966" w:rsidRDefault="00E01966" w:rsidP="006E0454">
      <w:pPr>
        <w:pStyle w:val="Sinespaciado"/>
        <w:jc w:val="both"/>
        <w:rPr>
          <w:rFonts w:ascii="Times New Roman" w:hAnsi="Times New Roman"/>
          <w:sz w:val="24"/>
          <w:szCs w:val="24"/>
        </w:rPr>
      </w:pPr>
      <w:r>
        <w:rPr>
          <w:rFonts w:ascii="Times New Roman" w:hAnsi="Times New Roman"/>
          <w:sz w:val="24"/>
          <w:szCs w:val="24"/>
        </w:rPr>
        <w:t xml:space="preserve">Sr. Palma, </w:t>
      </w:r>
      <w:r w:rsidR="00E76869">
        <w:rPr>
          <w:rFonts w:ascii="Times New Roman" w:hAnsi="Times New Roman"/>
          <w:sz w:val="24"/>
          <w:szCs w:val="24"/>
        </w:rPr>
        <w:t xml:space="preserve">informa </w:t>
      </w:r>
      <w:r w:rsidR="00386027">
        <w:rPr>
          <w:rFonts w:ascii="Times New Roman" w:hAnsi="Times New Roman"/>
          <w:sz w:val="24"/>
          <w:szCs w:val="24"/>
        </w:rPr>
        <w:t xml:space="preserve">que el cien por ciento desde </w:t>
      </w:r>
      <w:r w:rsidR="0039720D">
        <w:rPr>
          <w:rFonts w:ascii="Times New Roman" w:hAnsi="Times New Roman"/>
          <w:sz w:val="24"/>
          <w:szCs w:val="24"/>
        </w:rPr>
        <w:t xml:space="preserve">Av. </w:t>
      </w:r>
      <w:r w:rsidR="00386027">
        <w:rPr>
          <w:rFonts w:ascii="Times New Roman" w:hAnsi="Times New Roman"/>
          <w:sz w:val="24"/>
          <w:szCs w:val="24"/>
        </w:rPr>
        <w:t xml:space="preserve">Constitución hacia el Poniente, se había hecho una primera licitación en la que cruzaron de manera transversal en relación a </w:t>
      </w:r>
      <w:r w:rsidR="0039720D">
        <w:rPr>
          <w:rFonts w:ascii="Times New Roman" w:hAnsi="Times New Roman"/>
          <w:sz w:val="24"/>
          <w:szCs w:val="24"/>
        </w:rPr>
        <w:t xml:space="preserve">Av. </w:t>
      </w:r>
      <w:r w:rsidR="00386027">
        <w:rPr>
          <w:rFonts w:ascii="Times New Roman" w:hAnsi="Times New Roman"/>
          <w:sz w:val="24"/>
          <w:szCs w:val="24"/>
        </w:rPr>
        <w:t xml:space="preserve">Constitución. Informa que, partieron por la Villa Santa Bárbara, hicieron una parte de </w:t>
      </w:r>
      <w:r w:rsidR="0039720D">
        <w:rPr>
          <w:rFonts w:ascii="Times New Roman" w:hAnsi="Times New Roman"/>
          <w:sz w:val="24"/>
          <w:szCs w:val="24"/>
        </w:rPr>
        <w:t xml:space="preserve">las calles Alejandro </w:t>
      </w:r>
      <w:proofErr w:type="spellStart"/>
      <w:r w:rsidR="00386027">
        <w:rPr>
          <w:rFonts w:ascii="Times New Roman" w:hAnsi="Times New Roman"/>
          <w:sz w:val="24"/>
          <w:szCs w:val="24"/>
        </w:rPr>
        <w:t>Galaz</w:t>
      </w:r>
      <w:proofErr w:type="spellEnd"/>
      <w:r w:rsidR="00386027">
        <w:rPr>
          <w:rFonts w:ascii="Times New Roman" w:hAnsi="Times New Roman"/>
          <w:sz w:val="24"/>
          <w:szCs w:val="24"/>
        </w:rPr>
        <w:t xml:space="preserve">, </w:t>
      </w:r>
      <w:r w:rsidR="0039720D">
        <w:rPr>
          <w:rFonts w:ascii="Times New Roman" w:hAnsi="Times New Roman"/>
          <w:sz w:val="24"/>
          <w:szCs w:val="24"/>
        </w:rPr>
        <w:t xml:space="preserve">Arturo </w:t>
      </w:r>
      <w:r w:rsidR="00386027">
        <w:rPr>
          <w:rFonts w:ascii="Times New Roman" w:hAnsi="Times New Roman"/>
          <w:sz w:val="24"/>
          <w:szCs w:val="24"/>
        </w:rPr>
        <w:t>Prat, Chacabuco</w:t>
      </w:r>
      <w:r w:rsidR="00CE2DF9">
        <w:rPr>
          <w:rFonts w:ascii="Times New Roman" w:hAnsi="Times New Roman"/>
          <w:sz w:val="24"/>
          <w:szCs w:val="24"/>
        </w:rPr>
        <w:t>;</w:t>
      </w:r>
      <w:r w:rsidR="00386027">
        <w:rPr>
          <w:rFonts w:ascii="Times New Roman" w:hAnsi="Times New Roman"/>
          <w:sz w:val="24"/>
          <w:szCs w:val="24"/>
        </w:rPr>
        <w:t xml:space="preserve"> y ahora lo que hicieron fue dividir Casablanca en dos zonas, tomando como eje divisorio </w:t>
      </w:r>
      <w:r w:rsidR="0039720D">
        <w:rPr>
          <w:rFonts w:ascii="Times New Roman" w:hAnsi="Times New Roman"/>
          <w:sz w:val="24"/>
          <w:szCs w:val="24"/>
        </w:rPr>
        <w:t xml:space="preserve">Av. </w:t>
      </w:r>
      <w:r w:rsidR="00386027">
        <w:rPr>
          <w:rFonts w:ascii="Times New Roman" w:hAnsi="Times New Roman"/>
          <w:sz w:val="24"/>
          <w:szCs w:val="24"/>
        </w:rPr>
        <w:t>Constitución. La primera zona será desde</w:t>
      </w:r>
      <w:r w:rsidR="00CE2DF9">
        <w:rPr>
          <w:rFonts w:ascii="Times New Roman" w:hAnsi="Times New Roman"/>
          <w:sz w:val="24"/>
          <w:szCs w:val="24"/>
        </w:rPr>
        <w:t xml:space="preserve"> Av. C</w:t>
      </w:r>
      <w:r w:rsidR="00386027">
        <w:rPr>
          <w:rFonts w:ascii="Times New Roman" w:hAnsi="Times New Roman"/>
          <w:sz w:val="24"/>
          <w:szCs w:val="24"/>
        </w:rPr>
        <w:t xml:space="preserve">onstitución hacia Valparaíso, y la siguiente que es la que viene ahora de </w:t>
      </w:r>
      <w:r w:rsidR="00CE2DF9">
        <w:rPr>
          <w:rFonts w:ascii="Times New Roman" w:hAnsi="Times New Roman"/>
          <w:sz w:val="24"/>
          <w:szCs w:val="24"/>
        </w:rPr>
        <w:t xml:space="preserve">Av. </w:t>
      </w:r>
      <w:r w:rsidR="00386027">
        <w:rPr>
          <w:rFonts w:ascii="Times New Roman" w:hAnsi="Times New Roman"/>
          <w:sz w:val="24"/>
          <w:szCs w:val="24"/>
        </w:rPr>
        <w:t xml:space="preserve">Constitución hacia Santiago. Por tanto, van a dejar la zona urbana de Casablanca con el cien por ciento de iluminación peatonal, que pasa a ser una iluminación complementaria.  </w:t>
      </w:r>
    </w:p>
    <w:p w:rsidR="000C78B1" w:rsidRDefault="000C78B1" w:rsidP="006E0454">
      <w:pPr>
        <w:pStyle w:val="Sinespaciado"/>
        <w:jc w:val="both"/>
        <w:rPr>
          <w:rFonts w:ascii="Times New Roman" w:hAnsi="Times New Roman"/>
          <w:sz w:val="24"/>
          <w:szCs w:val="24"/>
        </w:rPr>
      </w:pPr>
      <w:r>
        <w:rPr>
          <w:rFonts w:ascii="Times New Roman" w:hAnsi="Times New Roman"/>
          <w:sz w:val="24"/>
          <w:szCs w:val="24"/>
        </w:rPr>
        <w:t>Concejal Sr. Salazar, consulta s</w:t>
      </w:r>
      <w:r w:rsidR="00F434A2">
        <w:rPr>
          <w:rFonts w:ascii="Times New Roman" w:hAnsi="Times New Roman"/>
          <w:sz w:val="24"/>
          <w:szCs w:val="24"/>
        </w:rPr>
        <w:t>i en esta etapa está considerada la calle</w:t>
      </w:r>
      <w:r>
        <w:rPr>
          <w:rFonts w:ascii="Times New Roman" w:hAnsi="Times New Roman"/>
          <w:sz w:val="24"/>
          <w:szCs w:val="24"/>
        </w:rPr>
        <w:t xml:space="preserve"> Chacabuco.</w:t>
      </w:r>
    </w:p>
    <w:p w:rsidR="000C78B1" w:rsidRDefault="000C78B1" w:rsidP="006E0454">
      <w:pPr>
        <w:pStyle w:val="Sinespaciado"/>
        <w:jc w:val="both"/>
        <w:rPr>
          <w:rFonts w:ascii="Times New Roman" w:hAnsi="Times New Roman"/>
          <w:sz w:val="24"/>
          <w:szCs w:val="24"/>
        </w:rPr>
      </w:pPr>
      <w:r>
        <w:rPr>
          <w:rFonts w:ascii="Times New Roman" w:hAnsi="Times New Roman"/>
          <w:sz w:val="24"/>
          <w:szCs w:val="24"/>
        </w:rPr>
        <w:t xml:space="preserve">Sr. Palma, responde que no, </w:t>
      </w:r>
      <w:r w:rsidR="00F434A2">
        <w:rPr>
          <w:rFonts w:ascii="Times New Roman" w:hAnsi="Times New Roman"/>
          <w:sz w:val="24"/>
          <w:szCs w:val="24"/>
        </w:rPr>
        <w:t xml:space="preserve">la calle </w:t>
      </w:r>
      <w:r>
        <w:rPr>
          <w:rFonts w:ascii="Times New Roman" w:hAnsi="Times New Roman"/>
          <w:sz w:val="24"/>
          <w:szCs w:val="24"/>
        </w:rPr>
        <w:t>Chacabuco está incluid</w:t>
      </w:r>
      <w:r w:rsidR="00F434A2">
        <w:rPr>
          <w:rFonts w:ascii="Times New Roman" w:hAnsi="Times New Roman"/>
          <w:sz w:val="24"/>
          <w:szCs w:val="24"/>
        </w:rPr>
        <w:t>a</w:t>
      </w:r>
      <w:r>
        <w:rPr>
          <w:rFonts w:ascii="Times New Roman" w:hAnsi="Times New Roman"/>
          <w:sz w:val="24"/>
          <w:szCs w:val="24"/>
        </w:rPr>
        <w:t xml:space="preserve"> en la etapa siguiente.</w:t>
      </w:r>
    </w:p>
    <w:p w:rsidR="006742C3" w:rsidRDefault="006742C3" w:rsidP="006E0454">
      <w:pPr>
        <w:pStyle w:val="Sinespaciado"/>
        <w:jc w:val="both"/>
        <w:rPr>
          <w:rFonts w:ascii="Times New Roman" w:hAnsi="Times New Roman"/>
          <w:sz w:val="24"/>
          <w:szCs w:val="24"/>
        </w:rPr>
      </w:pPr>
      <w:r>
        <w:rPr>
          <w:rFonts w:ascii="Times New Roman" w:hAnsi="Times New Roman"/>
          <w:sz w:val="24"/>
          <w:szCs w:val="24"/>
        </w:rPr>
        <w:t>Concejala Srta. Ordóñez, consulta cuánta es la cantidad de luminarias.</w:t>
      </w:r>
    </w:p>
    <w:p w:rsidR="006742C3" w:rsidRDefault="006742C3" w:rsidP="006E0454">
      <w:pPr>
        <w:pStyle w:val="Sinespaciado"/>
        <w:jc w:val="both"/>
        <w:rPr>
          <w:rFonts w:ascii="Times New Roman" w:hAnsi="Times New Roman"/>
          <w:sz w:val="24"/>
          <w:szCs w:val="24"/>
        </w:rPr>
      </w:pPr>
      <w:r>
        <w:rPr>
          <w:rFonts w:ascii="Times New Roman" w:hAnsi="Times New Roman"/>
          <w:sz w:val="24"/>
          <w:szCs w:val="24"/>
        </w:rPr>
        <w:t>Sr. Palma, informa que son 401 luminarias.</w:t>
      </w:r>
    </w:p>
    <w:p w:rsidR="006742C3" w:rsidRDefault="006742C3" w:rsidP="006E045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6742C3" w:rsidRDefault="006742C3" w:rsidP="006E0454">
      <w:pPr>
        <w:pStyle w:val="Sinespaciado"/>
        <w:jc w:val="both"/>
        <w:rPr>
          <w:rFonts w:ascii="Times New Roman" w:hAnsi="Times New Roman"/>
          <w:sz w:val="24"/>
          <w:szCs w:val="24"/>
        </w:rPr>
      </w:pPr>
      <w:r>
        <w:rPr>
          <w:rFonts w:ascii="Times New Roman" w:hAnsi="Times New Roman"/>
          <w:sz w:val="24"/>
          <w:szCs w:val="24"/>
        </w:rPr>
        <w:t xml:space="preserve">Concejal Sr. Castro, agradece la disposición y el trabajo del equipo, porque se han dado cuenta que es sumamente importante por un tema de seguridad las luminarias, por tanto agradece </w:t>
      </w:r>
      <w:r w:rsidR="00C31E47">
        <w:rPr>
          <w:rFonts w:ascii="Times New Roman" w:hAnsi="Times New Roman"/>
          <w:sz w:val="24"/>
          <w:szCs w:val="24"/>
        </w:rPr>
        <w:t>a todo el equipo de trabajo</w:t>
      </w:r>
      <w:r w:rsidR="00186398">
        <w:rPr>
          <w:rFonts w:ascii="Times New Roman" w:hAnsi="Times New Roman"/>
          <w:sz w:val="24"/>
          <w:szCs w:val="24"/>
        </w:rPr>
        <w:t xml:space="preserve"> por la rapidez de poder sacar estos proyectos.</w:t>
      </w:r>
    </w:p>
    <w:p w:rsidR="00186398" w:rsidRDefault="00186398" w:rsidP="006E045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933AE2">
        <w:rPr>
          <w:rFonts w:ascii="Times New Roman" w:hAnsi="Times New Roman"/>
          <w:sz w:val="24"/>
          <w:szCs w:val="24"/>
        </w:rPr>
        <w:t xml:space="preserve"> presentes</w:t>
      </w:r>
      <w:r>
        <w:rPr>
          <w:rFonts w:ascii="Times New Roman" w:hAnsi="Times New Roman"/>
          <w:sz w:val="24"/>
          <w:szCs w:val="24"/>
        </w:rPr>
        <w:t xml:space="preserve">, </w:t>
      </w:r>
      <w:r w:rsidR="00507314">
        <w:rPr>
          <w:rFonts w:ascii="Times New Roman" w:hAnsi="Times New Roman"/>
          <w:sz w:val="24"/>
          <w:szCs w:val="24"/>
        </w:rPr>
        <w:t xml:space="preserve">autorizar </w:t>
      </w:r>
      <w:r w:rsidR="003923AB">
        <w:rPr>
          <w:rFonts w:ascii="Times New Roman" w:hAnsi="Times New Roman"/>
          <w:sz w:val="24"/>
          <w:szCs w:val="24"/>
        </w:rPr>
        <w:t xml:space="preserve">la adjudicación y contratación para la ejecución del proyecto “Ampliación de Alumbrado Público, </w:t>
      </w:r>
      <w:r w:rsidR="003923AB">
        <w:rPr>
          <w:rFonts w:ascii="Times New Roman" w:hAnsi="Times New Roman"/>
          <w:sz w:val="24"/>
          <w:szCs w:val="24"/>
        </w:rPr>
        <w:lastRenderedPageBreak/>
        <w:t>Luminarias Peatonales, Etapa 2”; Licitación ID 5300-9-LP19, al oferente Ingeniería Eléctrica y Arquitecturas SPA R.U.T. Nº 76.099.667-K, que obtuvo puntaje final ponderado de 97,98% por un monto de $48.000.435.- IVA incluido, en un plazo de 25 días corridos.</w:t>
      </w:r>
    </w:p>
    <w:p w:rsidR="00D26750" w:rsidRDefault="00D26750" w:rsidP="006E0454">
      <w:pPr>
        <w:pStyle w:val="Sinespaciado"/>
        <w:jc w:val="both"/>
        <w:rPr>
          <w:rFonts w:ascii="Times New Roman" w:hAnsi="Times New Roman"/>
          <w:sz w:val="24"/>
          <w:szCs w:val="24"/>
        </w:rPr>
      </w:pPr>
    </w:p>
    <w:p w:rsidR="00980CEA" w:rsidRDefault="00D26750" w:rsidP="00980CEA">
      <w:pPr>
        <w:pStyle w:val="Sinespaciado"/>
        <w:jc w:val="both"/>
        <w:rPr>
          <w:rFonts w:ascii="Times New Roman" w:hAnsi="Times New Roman"/>
          <w:sz w:val="24"/>
          <w:szCs w:val="24"/>
        </w:rPr>
      </w:pPr>
      <w:r>
        <w:rPr>
          <w:rFonts w:ascii="Times New Roman" w:hAnsi="Times New Roman"/>
          <w:b/>
          <w:sz w:val="24"/>
          <w:szCs w:val="24"/>
        </w:rPr>
        <w:t xml:space="preserve">ACUERDO Nº 3766: </w:t>
      </w:r>
      <w:r>
        <w:rPr>
          <w:rFonts w:ascii="Times New Roman" w:hAnsi="Times New Roman"/>
          <w:sz w:val="24"/>
          <w:szCs w:val="24"/>
        </w:rPr>
        <w:t xml:space="preserve">“Por unanimidad del H. Concejo Municipal presente, se acuerda </w:t>
      </w:r>
      <w:r w:rsidR="00980CEA">
        <w:rPr>
          <w:rFonts w:ascii="Times New Roman" w:hAnsi="Times New Roman"/>
          <w:sz w:val="24"/>
          <w:szCs w:val="24"/>
        </w:rPr>
        <w:t>autorizar la adjudicación y contratación para la ejecución del proyecto “Ampliación de Alumbrado Público, Luminarias Peatonales, Etapa 2”; Licitación ID 5300-9-LP19, al oferente Ingeniería Eléctrica y Arquitecturas SPA R.U.T. Nº 76.099.667-K, que obtuvo puntaje final ponderado de 97,98% por un monto de $48.000.435.- IVA incluido, en un plazo de 25 días corridos.”</w:t>
      </w:r>
    </w:p>
    <w:p w:rsidR="00041722" w:rsidRDefault="00041722" w:rsidP="00980CEA">
      <w:pPr>
        <w:pStyle w:val="Sinespaciado"/>
        <w:jc w:val="both"/>
        <w:rPr>
          <w:rFonts w:ascii="Times New Roman" w:hAnsi="Times New Roman"/>
          <w:sz w:val="24"/>
          <w:szCs w:val="24"/>
        </w:rPr>
      </w:pPr>
    </w:p>
    <w:p w:rsidR="00933368" w:rsidRDefault="00933368" w:rsidP="00980CEA">
      <w:pPr>
        <w:pStyle w:val="Sinespaciado"/>
        <w:jc w:val="both"/>
        <w:rPr>
          <w:rFonts w:ascii="Times New Roman" w:hAnsi="Times New Roman"/>
          <w:sz w:val="24"/>
          <w:szCs w:val="24"/>
        </w:rPr>
      </w:pPr>
      <w:r>
        <w:rPr>
          <w:rFonts w:ascii="Times New Roman" w:hAnsi="Times New Roman"/>
          <w:sz w:val="24"/>
          <w:szCs w:val="24"/>
        </w:rPr>
        <w:t xml:space="preserve">En este acuerdo no se </w:t>
      </w:r>
      <w:r w:rsidR="00252899">
        <w:rPr>
          <w:rFonts w:ascii="Times New Roman" w:hAnsi="Times New Roman"/>
          <w:sz w:val="24"/>
          <w:szCs w:val="24"/>
        </w:rPr>
        <w:t xml:space="preserve">encontraba presente </w:t>
      </w:r>
      <w:r>
        <w:rPr>
          <w:rFonts w:ascii="Times New Roman" w:hAnsi="Times New Roman"/>
          <w:sz w:val="24"/>
          <w:szCs w:val="24"/>
        </w:rPr>
        <w:t>el Concejal Sr. Iván Durán P.</w:t>
      </w:r>
    </w:p>
    <w:p w:rsidR="008D00CB" w:rsidRDefault="008D00CB" w:rsidP="00980CEA">
      <w:pPr>
        <w:pStyle w:val="Sinespaciado"/>
        <w:jc w:val="both"/>
        <w:rPr>
          <w:rFonts w:ascii="Times New Roman" w:hAnsi="Times New Roman"/>
          <w:sz w:val="24"/>
          <w:szCs w:val="24"/>
        </w:rPr>
      </w:pPr>
    </w:p>
    <w:p w:rsidR="00B70B3A" w:rsidRDefault="00B70B3A" w:rsidP="00980CEA">
      <w:pPr>
        <w:pStyle w:val="Sinespaciado"/>
        <w:jc w:val="both"/>
        <w:rPr>
          <w:rFonts w:ascii="Times New Roman" w:hAnsi="Times New Roman"/>
          <w:sz w:val="24"/>
          <w:szCs w:val="24"/>
        </w:rPr>
      </w:pPr>
    </w:p>
    <w:p w:rsidR="00980CEA" w:rsidRDefault="00980CEA" w:rsidP="00980CEA">
      <w:pPr>
        <w:pStyle w:val="Sinespaciado"/>
        <w:jc w:val="both"/>
        <w:rPr>
          <w:rFonts w:ascii="Times New Roman" w:hAnsi="Times New Roman"/>
          <w:b/>
          <w:sz w:val="24"/>
          <w:szCs w:val="24"/>
        </w:rPr>
      </w:pPr>
      <w:r>
        <w:rPr>
          <w:rFonts w:ascii="Times New Roman" w:hAnsi="Times New Roman"/>
          <w:b/>
          <w:sz w:val="24"/>
          <w:szCs w:val="24"/>
        </w:rPr>
        <w:t>3. AUTORIZACION PATENTE DE ALCOHOLES</w:t>
      </w:r>
    </w:p>
    <w:p w:rsidR="00980CEA" w:rsidRDefault="00980CEA" w:rsidP="00980CEA">
      <w:pPr>
        <w:pStyle w:val="Sinespaciado"/>
        <w:jc w:val="both"/>
        <w:rPr>
          <w:rFonts w:ascii="Times New Roman" w:hAnsi="Times New Roman"/>
          <w:b/>
          <w:sz w:val="24"/>
          <w:szCs w:val="24"/>
        </w:rPr>
      </w:pPr>
    </w:p>
    <w:p w:rsidR="00485148" w:rsidRDefault="00980CEA" w:rsidP="00980CEA">
      <w:pPr>
        <w:pStyle w:val="Sinespaciado"/>
        <w:jc w:val="both"/>
        <w:rPr>
          <w:rFonts w:ascii="Times New Roman" w:hAnsi="Times New Roman"/>
          <w:sz w:val="24"/>
          <w:szCs w:val="24"/>
        </w:rPr>
      </w:pPr>
      <w:r>
        <w:rPr>
          <w:rFonts w:ascii="Times New Roman" w:hAnsi="Times New Roman"/>
          <w:sz w:val="24"/>
          <w:szCs w:val="24"/>
        </w:rPr>
        <w:t>Alcalde Sr. Martínez, cede la palabra a la Encargada de Rentas y Patentes Sra. María Angélica Aball</w:t>
      </w:r>
      <w:r w:rsidR="00485148">
        <w:rPr>
          <w:rFonts w:ascii="Times New Roman" w:hAnsi="Times New Roman"/>
          <w:sz w:val="24"/>
          <w:szCs w:val="24"/>
        </w:rPr>
        <w:t>ay.</w:t>
      </w:r>
    </w:p>
    <w:p w:rsidR="00485148" w:rsidRDefault="00485148" w:rsidP="00980CEA">
      <w:pPr>
        <w:pStyle w:val="Sinespaciado"/>
        <w:jc w:val="both"/>
        <w:rPr>
          <w:rFonts w:ascii="Times New Roman" w:hAnsi="Times New Roman"/>
          <w:sz w:val="24"/>
          <w:szCs w:val="24"/>
        </w:rPr>
      </w:pPr>
      <w:r>
        <w:rPr>
          <w:rFonts w:ascii="Times New Roman" w:hAnsi="Times New Roman"/>
          <w:sz w:val="24"/>
          <w:szCs w:val="24"/>
        </w:rPr>
        <w:t xml:space="preserve">Sra. Aballay, informa que la solicitud de patente de alcohol es a nombre de </w:t>
      </w:r>
      <w:r w:rsidR="002A7024">
        <w:rPr>
          <w:rFonts w:ascii="Times New Roman" w:hAnsi="Times New Roman"/>
          <w:sz w:val="24"/>
          <w:szCs w:val="24"/>
        </w:rPr>
        <w:t>"</w:t>
      </w:r>
      <w:r w:rsidR="009433AB">
        <w:rPr>
          <w:rFonts w:ascii="Times New Roman" w:hAnsi="Times New Roman"/>
          <w:sz w:val="24"/>
          <w:szCs w:val="24"/>
        </w:rPr>
        <w:t>Restaurant</w:t>
      </w:r>
      <w:r>
        <w:rPr>
          <w:rFonts w:ascii="Times New Roman" w:hAnsi="Times New Roman"/>
          <w:sz w:val="24"/>
          <w:szCs w:val="24"/>
        </w:rPr>
        <w:t xml:space="preserve"> La Casona de </w:t>
      </w:r>
      <w:proofErr w:type="spellStart"/>
      <w:r>
        <w:rPr>
          <w:rFonts w:ascii="Times New Roman" w:hAnsi="Times New Roman"/>
          <w:sz w:val="24"/>
          <w:szCs w:val="24"/>
        </w:rPr>
        <w:t>Ballita</w:t>
      </w:r>
      <w:proofErr w:type="spellEnd"/>
      <w:r>
        <w:rPr>
          <w:rFonts w:ascii="Times New Roman" w:hAnsi="Times New Roman"/>
          <w:sz w:val="24"/>
          <w:szCs w:val="24"/>
        </w:rPr>
        <w:t xml:space="preserve"> Ltda.”, Giro: Restaurant</w:t>
      </w:r>
      <w:r w:rsidR="002A7024">
        <w:rPr>
          <w:rFonts w:ascii="Times New Roman" w:hAnsi="Times New Roman"/>
          <w:sz w:val="24"/>
          <w:szCs w:val="24"/>
        </w:rPr>
        <w:t>e</w:t>
      </w:r>
      <w:r>
        <w:rPr>
          <w:rFonts w:ascii="Times New Roman" w:hAnsi="Times New Roman"/>
          <w:sz w:val="24"/>
          <w:szCs w:val="24"/>
        </w:rPr>
        <w:t xml:space="preserve">, y está ubicado en Av. Rojas Montt, Parcela Nº 1 y 2 Lagunillas. </w:t>
      </w:r>
      <w:r w:rsidR="00281DB6">
        <w:rPr>
          <w:rFonts w:ascii="Times New Roman" w:hAnsi="Times New Roman"/>
          <w:sz w:val="24"/>
          <w:szCs w:val="24"/>
        </w:rPr>
        <w:t>Informa que</w:t>
      </w:r>
      <w:r>
        <w:rPr>
          <w:rFonts w:ascii="Times New Roman" w:hAnsi="Times New Roman"/>
          <w:sz w:val="24"/>
          <w:szCs w:val="24"/>
        </w:rPr>
        <w:t xml:space="preserve"> esto pasó por comisión de Patentes el martes pasado.</w:t>
      </w:r>
    </w:p>
    <w:p w:rsidR="00485148" w:rsidRDefault="00485148" w:rsidP="00980CE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933AE2">
        <w:rPr>
          <w:rFonts w:ascii="Times New Roman" w:hAnsi="Times New Roman"/>
          <w:sz w:val="24"/>
          <w:szCs w:val="24"/>
        </w:rPr>
        <w:t xml:space="preserve"> presentes</w:t>
      </w:r>
      <w:r>
        <w:rPr>
          <w:rFonts w:ascii="Times New Roman" w:hAnsi="Times New Roman"/>
          <w:sz w:val="24"/>
          <w:szCs w:val="24"/>
        </w:rPr>
        <w:t xml:space="preserve">, </w:t>
      </w:r>
      <w:r w:rsidR="00D81853">
        <w:rPr>
          <w:rFonts w:ascii="Times New Roman" w:hAnsi="Times New Roman"/>
          <w:sz w:val="24"/>
          <w:szCs w:val="24"/>
        </w:rPr>
        <w:t>autorizar Patente de Alcohol, Giro: Restaurant</w:t>
      </w:r>
      <w:r w:rsidR="0075372F">
        <w:rPr>
          <w:rFonts w:ascii="Times New Roman" w:hAnsi="Times New Roman"/>
          <w:sz w:val="24"/>
          <w:szCs w:val="24"/>
        </w:rPr>
        <w:t>e</w:t>
      </w:r>
      <w:r w:rsidR="00D81853">
        <w:rPr>
          <w:rFonts w:ascii="Times New Roman" w:hAnsi="Times New Roman"/>
          <w:sz w:val="24"/>
          <w:szCs w:val="24"/>
        </w:rPr>
        <w:t>; Razón Social</w:t>
      </w:r>
      <w:r w:rsidR="0075372F">
        <w:rPr>
          <w:rFonts w:ascii="Times New Roman" w:hAnsi="Times New Roman"/>
          <w:sz w:val="24"/>
          <w:szCs w:val="24"/>
        </w:rPr>
        <w:t xml:space="preserve">: </w:t>
      </w:r>
      <w:r w:rsidR="00D81853">
        <w:rPr>
          <w:rFonts w:ascii="Times New Roman" w:hAnsi="Times New Roman"/>
          <w:sz w:val="24"/>
          <w:szCs w:val="24"/>
        </w:rPr>
        <w:t xml:space="preserve">Restaurant La Casona de </w:t>
      </w:r>
      <w:proofErr w:type="spellStart"/>
      <w:r w:rsidR="00D81853">
        <w:rPr>
          <w:rFonts w:ascii="Times New Roman" w:hAnsi="Times New Roman"/>
          <w:sz w:val="24"/>
          <w:szCs w:val="24"/>
        </w:rPr>
        <w:t>Ballita</w:t>
      </w:r>
      <w:proofErr w:type="spellEnd"/>
      <w:r w:rsidR="00D81853">
        <w:rPr>
          <w:rFonts w:ascii="Times New Roman" w:hAnsi="Times New Roman"/>
          <w:sz w:val="24"/>
          <w:szCs w:val="24"/>
        </w:rPr>
        <w:t>; R.U.T. Nº 76.900.603-6, cuya dirección es Av. Rojas Montt, Parcela Nº 1 y Nº 2 de Lagunillas.</w:t>
      </w:r>
    </w:p>
    <w:p w:rsidR="00D81853" w:rsidRDefault="00D81853" w:rsidP="00980CEA">
      <w:pPr>
        <w:pStyle w:val="Sinespaciado"/>
        <w:jc w:val="both"/>
        <w:rPr>
          <w:rFonts w:ascii="Times New Roman" w:hAnsi="Times New Roman"/>
          <w:sz w:val="24"/>
          <w:szCs w:val="24"/>
        </w:rPr>
      </w:pPr>
    </w:p>
    <w:p w:rsidR="00D81853" w:rsidRDefault="00D81853" w:rsidP="00980CEA">
      <w:pPr>
        <w:pStyle w:val="Sinespaciado"/>
        <w:jc w:val="both"/>
        <w:rPr>
          <w:rFonts w:ascii="Times New Roman" w:hAnsi="Times New Roman"/>
          <w:sz w:val="24"/>
          <w:szCs w:val="24"/>
        </w:rPr>
      </w:pPr>
      <w:r>
        <w:rPr>
          <w:rFonts w:ascii="Times New Roman" w:hAnsi="Times New Roman"/>
          <w:b/>
          <w:sz w:val="24"/>
          <w:szCs w:val="24"/>
        </w:rPr>
        <w:t xml:space="preserve">ACUERDO Nº 3767: </w:t>
      </w:r>
      <w:r>
        <w:rPr>
          <w:rFonts w:ascii="Times New Roman" w:hAnsi="Times New Roman"/>
          <w:sz w:val="24"/>
          <w:szCs w:val="24"/>
        </w:rPr>
        <w:t>“Por unanimidad del H. Concejo Municipal presente, autorizar Patente de Alcohol</w:t>
      </w:r>
      <w:r w:rsidR="002A7024">
        <w:rPr>
          <w:rFonts w:ascii="Times New Roman" w:hAnsi="Times New Roman"/>
          <w:sz w:val="24"/>
          <w:szCs w:val="24"/>
        </w:rPr>
        <w:t>es</w:t>
      </w:r>
      <w:r>
        <w:rPr>
          <w:rFonts w:ascii="Times New Roman" w:hAnsi="Times New Roman"/>
          <w:sz w:val="24"/>
          <w:szCs w:val="24"/>
        </w:rPr>
        <w:t>, Giro: Restaurant</w:t>
      </w:r>
      <w:r w:rsidR="0075372F">
        <w:rPr>
          <w:rFonts w:ascii="Times New Roman" w:hAnsi="Times New Roman"/>
          <w:sz w:val="24"/>
          <w:szCs w:val="24"/>
        </w:rPr>
        <w:t>e</w:t>
      </w:r>
      <w:r>
        <w:rPr>
          <w:rFonts w:ascii="Times New Roman" w:hAnsi="Times New Roman"/>
          <w:sz w:val="24"/>
          <w:szCs w:val="24"/>
        </w:rPr>
        <w:t xml:space="preserve">; Razón Social: </w:t>
      </w:r>
      <w:r w:rsidR="0075372F">
        <w:rPr>
          <w:rFonts w:ascii="Times New Roman" w:hAnsi="Times New Roman"/>
          <w:sz w:val="24"/>
          <w:szCs w:val="24"/>
        </w:rPr>
        <w:t>"</w:t>
      </w:r>
      <w:r>
        <w:rPr>
          <w:rFonts w:ascii="Times New Roman" w:hAnsi="Times New Roman"/>
          <w:sz w:val="24"/>
          <w:szCs w:val="24"/>
        </w:rPr>
        <w:t xml:space="preserve">Restaurant La Casona de </w:t>
      </w:r>
      <w:proofErr w:type="spellStart"/>
      <w:r>
        <w:rPr>
          <w:rFonts w:ascii="Times New Roman" w:hAnsi="Times New Roman"/>
          <w:sz w:val="24"/>
          <w:szCs w:val="24"/>
        </w:rPr>
        <w:t>Ballita</w:t>
      </w:r>
      <w:proofErr w:type="spellEnd"/>
      <w:r w:rsidR="0075372F">
        <w:rPr>
          <w:rFonts w:ascii="Times New Roman" w:hAnsi="Times New Roman"/>
          <w:sz w:val="24"/>
          <w:szCs w:val="24"/>
        </w:rPr>
        <w:t>"</w:t>
      </w:r>
      <w:r>
        <w:rPr>
          <w:rFonts w:ascii="Times New Roman" w:hAnsi="Times New Roman"/>
          <w:sz w:val="24"/>
          <w:szCs w:val="24"/>
        </w:rPr>
        <w:t>; R.U.T. Nº 76.900.603-6, cuya dirección es Av. Rojas Montt, Parcela Nº 1 y Nº 2 de Lagunillas.</w:t>
      </w:r>
      <w:r w:rsidR="00F957E0">
        <w:rPr>
          <w:rFonts w:ascii="Times New Roman" w:hAnsi="Times New Roman"/>
          <w:sz w:val="24"/>
          <w:szCs w:val="24"/>
        </w:rPr>
        <w:t>”</w:t>
      </w:r>
    </w:p>
    <w:p w:rsidR="00E16D71" w:rsidRDefault="00E16D71" w:rsidP="00980CEA">
      <w:pPr>
        <w:pStyle w:val="Sinespaciado"/>
        <w:jc w:val="both"/>
        <w:rPr>
          <w:rFonts w:ascii="Times New Roman" w:hAnsi="Times New Roman"/>
          <w:sz w:val="24"/>
          <w:szCs w:val="24"/>
        </w:rPr>
      </w:pPr>
    </w:p>
    <w:p w:rsidR="00E16D71" w:rsidRPr="00D81853" w:rsidRDefault="00E16D71" w:rsidP="00980CEA">
      <w:pPr>
        <w:pStyle w:val="Sinespaciado"/>
        <w:jc w:val="both"/>
        <w:rPr>
          <w:rFonts w:ascii="Times New Roman" w:hAnsi="Times New Roman"/>
          <w:sz w:val="24"/>
          <w:szCs w:val="24"/>
        </w:rPr>
      </w:pPr>
      <w:r>
        <w:rPr>
          <w:rFonts w:ascii="Times New Roman" w:hAnsi="Times New Roman"/>
          <w:sz w:val="24"/>
          <w:szCs w:val="24"/>
        </w:rPr>
        <w:t xml:space="preserve">En este acuerdo no </w:t>
      </w:r>
      <w:r w:rsidR="00917DEE">
        <w:rPr>
          <w:rFonts w:ascii="Times New Roman" w:hAnsi="Times New Roman"/>
          <w:sz w:val="24"/>
          <w:szCs w:val="24"/>
        </w:rPr>
        <w:t>se encontraba p</w:t>
      </w:r>
      <w:r>
        <w:rPr>
          <w:rFonts w:ascii="Times New Roman" w:hAnsi="Times New Roman"/>
          <w:sz w:val="24"/>
          <w:szCs w:val="24"/>
        </w:rPr>
        <w:t>resente el Concejal Sr. Iván Durán P.</w:t>
      </w:r>
    </w:p>
    <w:p w:rsidR="00D26750" w:rsidRDefault="00D26750" w:rsidP="006E0454">
      <w:pPr>
        <w:pStyle w:val="Sinespaciado"/>
        <w:jc w:val="both"/>
        <w:rPr>
          <w:rFonts w:ascii="Times New Roman" w:hAnsi="Times New Roman"/>
          <w:sz w:val="24"/>
          <w:szCs w:val="24"/>
        </w:rPr>
      </w:pPr>
    </w:p>
    <w:p w:rsidR="00B70B3A" w:rsidRDefault="00B70B3A" w:rsidP="006E0454">
      <w:pPr>
        <w:pStyle w:val="Sinespaciado"/>
        <w:jc w:val="both"/>
        <w:rPr>
          <w:rFonts w:ascii="Times New Roman" w:hAnsi="Times New Roman"/>
          <w:sz w:val="24"/>
          <w:szCs w:val="24"/>
        </w:rPr>
      </w:pPr>
    </w:p>
    <w:p w:rsidR="006A3A83" w:rsidRDefault="006A3A83" w:rsidP="006E0454">
      <w:pPr>
        <w:pStyle w:val="Sinespaciado"/>
        <w:jc w:val="both"/>
        <w:rPr>
          <w:rFonts w:ascii="Times New Roman" w:hAnsi="Times New Roman"/>
          <w:b/>
          <w:sz w:val="24"/>
          <w:szCs w:val="24"/>
        </w:rPr>
      </w:pPr>
      <w:r>
        <w:rPr>
          <w:rFonts w:ascii="Times New Roman" w:hAnsi="Times New Roman"/>
          <w:b/>
          <w:sz w:val="24"/>
          <w:szCs w:val="24"/>
        </w:rPr>
        <w:t>4. AJUSTES PRESUPUESTARIOS</w:t>
      </w:r>
    </w:p>
    <w:p w:rsidR="006A3A83" w:rsidRDefault="006A3A83" w:rsidP="006E0454">
      <w:pPr>
        <w:pStyle w:val="Sinespaciado"/>
        <w:jc w:val="both"/>
        <w:rPr>
          <w:rFonts w:ascii="Times New Roman" w:hAnsi="Times New Roman"/>
          <w:b/>
          <w:sz w:val="24"/>
          <w:szCs w:val="24"/>
        </w:rPr>
      </w:pPr>
    </w:p>
    <w:p w:rsidR="006A3A83" w:rsidRDefault="006A3A83" w:rsidP="006E0454">
      <w:pPr>
        <w:pStyle w:val="Sinespaciado"/>
        <w:jc w:val="both"/>
        <w:rPr>
          <w:rFonts w:ascii="Times New Roman" w:hAnsi="Times New Roman"/>
          <w:sz w:val="24"/>
          <w:szCs w:val="24"/>
        </w:rPr>
      </w:pPr>
      <w:r>
        <w:rPr>
          <w:rFonts w:ascii="Times New Roman" w:hAnsi="Times New Roman"/>
          <w:sz w:val="24"/>
          <w:szCs w:val="24"/>
        </w:rPr>
        <w:t>Alcalde Sr. Martínez, cede la palabra a la Directora de Finanzas, Sra. María Teresa Salinas.</w:t>
      </w:r>
    </w:p>
    <w:p w:rsidR="006A3A83" w:rsidRDefault="006A3A83" w:rsidP="006E0454">
      <w:pPr>
        <w:pStyle w:val="Sinespaciado"/>
        <w:jc w:val="both"/>
        <w:rPr>
          <w:rFonts w:ascii="Times New Roman" w:hAnsi="Times New Roman"/>
          <w:sz w:val="24"/>
          <w:szCs w:val="24"/>
        </w:rPr>
      </w:pPr>
      <w:r>
        <w:rPr>
          <w:rFonts w:ascii="Times New Roman" w:hAnsi="Times New Roman"/>
          <w:sz w:val="24"/>
          <w:szCs w:val="24"/>
        </w:rPr>
        <w:t xml:space="preserve">Sra. Salinas, </w:t>
      </w:r>
      <w:r w:rsidR="00596D8A">
        <w:rPr>
          <w:rFonts w:ascii="Times New Roman" w:hAnsi="Times New Roman"/>
          <w:sz w:val="24"/>
          <w:szCs w:val="24"/>
        </w:rPr>
        <w:t xml:space="preserve">informa que la comisión de finanzas el martes pasado se reunió y vio ajustes presupuestarios, </w:t>
      </w:r>
      <w:r w:rsidR="00D83E26">
        <w:rPr>
          <w:rFonts w:ascii="Times New Roman" w:hAnsi="Times New Roman"/>
          <w:sz w:val="24"/>
          <w:szCs w:val="24"/>
        </w:rPr>
        <w:t xml:space="preserve">y </w:t>
      </w:r>
      <w:r w:rsidR="00596D8A">
        <w:rPr>
          <w:rFonts w:ascii="Times New Roman" w:hAnsi="Times New Roman"/>
          <w:sz w:val="24"/>
          <w:szCs w:val="24"/>
        </w:rPr>
        <w:t xml:space="preserve">otros que la comisión </w:t>
      </w:r>
      <w:r w:rsidR="00D83E26">
        <w:rPr>
          <w:rFonts w:ascii="Times New Roman" w:hAnsi="Times New Roman"/>
          <w:sz w:val="24"/>
          <w:szCs w:val="24"/>
        </w:rPr>
        <w:t xml:space="preserve">vio </w:t>
      </w:r>
      <w:r w:rsidR="00596D8A">
        <w:rPr>
          <w:rFonts w:ascii="Times New Roman" w:hAnsi="Times New Roman"/>
          <w:sz w:val="24"/>
          <w:szCs w:val="24"/>
        </w:rPr>
        <w:t>hoy.</w:t>
      </w:r>
    </w:p>
    <w:p w:rsidR="00596D8A" w:rsidRDefault="00596D8A" w:rsidP="006E045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autorizar para Incrementar el Presupuesto de Ingresos y Gastos del Sector Salud en M$2.766.-, por aprobación de Convenios con el Servicio de Salud Valparaíso San Antonio para el año 2019 en transferencia 1ra. Remesa.</w:t>
      </w:r>
    </w:p>
    <w:p w:rsidR="00596D8A" w:rsidRDefault="00596D8A" w:rsidP="006E0454">
      <w:pPr>
        <w:pStyle w:val="Sinespaciado"/>
        <w:jc w:val="both"/>
        <w:rPr>
          <w:rFonts w:ascii="Times New Roman" w:hAnsi="Times New Roman"/>
          <w:sz w:val="24"/>
          <w:szCs w:val="24"/>
        </w:rPr>
      </w:pPr>
    </w:p>
    <w:p w:rsidR="00596D8A" w:rsidRDefault="00596D8A" w:rsidP="00596D8A">
      <w:pPr>
        <w:pStyle w:val="Sinespaciado"/>
        <w:jc w:val="both"/>
        <w:rPr>
          <w:rFonts w:ascii="Times New Roman" w:hAnsi="Times New Roman"/>
          <w:sz w:val="24"/>
          <w:szCs w:val="24"/>
        </w:rPr>
      </w:pPr>
      <w:r>
        <w:rPr>
          <w:rFonts w:ascii="Times New Roman" w:hAnsi="Times New Roman"/>
          <w:b/>
          <w:sz w:val="24"/>
          <w:szCs w:val="24"/>
        </w:rPr>
        <w:t xml:space="preserve">ACUERDO Nº 3768: </w:t>
      </w:r>
      <w:r>
        <w:rPr>
          <w:rFonts w:ascii="Times New Roman" w:hAnsi="Times New Roman"/>
          <w:sz w:val="24"/>
          <w:szCs w:val="24"/>
        </w:rPr>
        <w:t>“Por unanimidad del H. Concejo Municipal presente, se</w:t>
      </w:r>
      <w:r w:rsidR="00B75E78">
        <w:rPr>
          <w:rFonts w:ascii="Times New Roman" w:hAnsi="Times New Roman"/>
          <w:sz w:val="24"/>
          <w:szCs w:val="24"/>
        </w:rPr>
        <w:t xml:space="preserve"> acuerda</w:t>
      </w:r>
      <w:r>
        <w:rPr>
          <w:rFonts w:ascii="Times New Roman" w:hAnsi="Times New Roman"/>
          <w:sz w:val="24"/>
          <w:szCs w:val="24"/>
        </w:rPr>
        <w:t xml:space="preserve"> autoriza</w:t>
      </w:r>
      <w:r w:rsidR="00B75E78">
        <w:rPr>
          <w:rFonts w:ascii="Times New Roman" w:hAnsi="Times New Roman"/>
          <w:sz w:val="24"/>
          <w:szCs w:val="24"/>
        </w:rPr>
        <w:t>r</w:t>
      </w:r>
      <w:r>
        <w:rPr>
          <w:rFonts w:ascii="Times New Roman" w:hAnsi="Times New Roman"/>
          <w:sz w:val="24"/>
          <w:szCs w:val="24"/>
        </w:rPr>
        <w:t xml:space="preserve"> para Incrementar el Presupuesto de Ingresos y Gastos del Sector Salud en M$2.766.-, por aprobación de Convenios con el Servicio de Salud Valparaíso San Antonio para el año 20</w:t>
      </w:r>
      <w:r w:rsidR="00F957E0">
        <w:rPr>
          <w:rFonts w:ascii="Times New Roman" w:hAnsi="Times New Roman"/>
          <w:sz w:val="24"/>
          <w:szCs w:val="24"/>
        </w:rPr>
        <w:t>19 en transferencia 1ra. Remesa</w:t>
      </w:r>
      <w:r>
        <w:rPr>
          <w:rFonts w:ascii="Times New Roman" w:hAnsi="Times New Roman"/>
          <w:sz w:val="24"/>
          <w:szCs w:val="24"/>
        </w:rPr>
        <w:t>.</w:t>
      </w:r>
      <w:r w:rsidR="00F957E0">
        <w:rPr>
          <w:rFonts w:ascii="Times New Roman" w:hAnsi="Times New Roman"/>
          <w:sz w:val="24"/>
          <w:szCs w:val="24"/>
        </w:rPr>
        <w:t>”</w:t>
      </w:r>
    </w:p>
    <w:p w:rsidR="00596D8A" w:rsidRDefault="00596D8A" w:rsidP="00596D8A">
      <w:pPr>
        <w:pStyle w:val="Sinespaciado"/>
        <w:jc w:val="both"/>
        <w:rPr>
          <w:rFonts w:ascii="Times New Roman" w:hAnsi="Times New Roman"/>
          <w:sz w:val="24"/>
          <w:szCs w:val="24"/>
        </w:rPr>
      </w:pPr>
    </w:p>
    <w:p w:rsidR="00933368" w:rsidRDefault="00933368" w:rsidP="00596D8A">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933368" w:rsidRDefault="00933368" w:rsidP="00596D8A">
      <w:pPr>
        <w:pStyle w:val="Sinespaciado"/>
        <w:jc w:val="both"/>
        <w:rPr>
          <w:rFonts w:ascii="Times New Roman" w:hAnsi="Times New Roman"/>
          <w:sz w:val="24"/>
          <w:szCs w:val="24"/>
        </w:rPr>
      </w:pPr>
    </w:p>
    <w:p w:rsidR="00596D8A" w:rsidRDefault="00596D8A" w:rsidP="00596D8A">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xml:space="preserve">, </w:t>
      </w:r>
      <w:r w:rsidR="00E10A53">
        <w:rPr>
          <w:rFonts w:ascii="Times New Roman" w:hAnsi="Times New Roman"/>
          <w:sz w:val="24"/>
          <w:szCs w:val="24"/>
        </w:rPr>
        <w:t>autorizar para efectuar Traspasos en el Presupuesto de Gastos del Sector Municipal por M$582.575.- por Reasignación de Proyectos de Inversión Municipal y Provisión de Fondos para el Cumplimiento de Sentencias E</w:t>
      </w:r>
      <w:r w:rsidR="00B75E78">
        <w:rPr>
          <w:rFonts w:ascii="Times New Roman" w:hAnsi="Times New Roman"/>
          <w:sz w:val="24"/>
          <w:szCs w:val="24"/>
        </w:rPr>
        <w:t>jecutadas</w:t>
      </w:r>
      <w:r w:rsidR="00E10A53">
        <w:rPr>
          <w:rFonts w:ascii="Times New Roman" w:hAnsi="Times New Roman"/>
          <w:sz w:val="24"/>
          <w:szCs w:val="24"/>
        </w:rPr>
        <w:t>.</w:t>
      </w:r>
    </w:p>
    <w:p w:rsidR="00E10A53" w:rsidRDefault="00E10A53" w:rsidP="00596D8A">
      <w:pPr>
        <w:pStyle w:val="Sinespaciado"/>
        <w:jc w:val="both"/>
        <w:rPr>
          <w:rFonts w:ascii="Times New Roman" w:hAnsi="Times New Roman"/>
          <w:sz w:val="24"/>
          <w:szCs w:val="24"/>
        </w:rPr>
      </w:pPr>
    </w:p>
    <w:p w:rsidR="00E10A53" w:rsidRDefault="00E10A53" w:rsidP="00E10A53">
      <w:pPr>
        <w:pStyle w:val="Sinespaciado"/>
        <w:jc w:val="both"/>
        <w:rPr>
          <w:rFonts w:ascii="Times New Roman" w:hAnsi="Times New Roman"/>
          <w:sz w:val="24"/>
          <w:szCs w:val="24"/>
        </w:rPr>
      </w:pPr>
      <w:r>
        <w:rPr>
          <w:rFonts w:ascii="Times New Roman" w:hAnsi="Times New Roman"/>
          <w:b/>
          <w:sz w:val="24"/>
          <w:szCs w:val="24"/>
        </w:rPr>
        <w:t xml:space="preserve">ACUERDO Nº 3769: </w:t>
      </w:r>
      <w:r>
        <w:rPr>
          <w:rFonts w:ascii="Times New Roman" w:hAnsi="Times New Roman"/>
          <w:sz w:val="24"/>
          <w:szCs w:val="24"/>
        </w:rPr>
        <w:t xml:space="preserve">“Por unanimidad del H. Concejo Municipal presente, se autoriza para efectuar Traspasos en el Presupuesto de Gastos del Sector Municipal por M$582.575.- por </w:t>
      </w:r>
      <w:r>
        <w:rPr>
          <w:rFonts w:ascii="Times New Roman" w:hAnsi="Times New Roman"/>
          <w:sz w:val="24"/>
          <w:szCs w:val="24"/>
        </w:rPr>
        <w:lastRenderedPageBreak/>
        <w:t>Reasignación de Proyectos de Inversión Municipal y Provisión de Fondos para el Cumplimiento de Sentencias E</w:t>
      </w:r>
      <w:r w:rsidR="00B75E78">
        <w:rPr>
          <w:rFonts w:ascii="Times New Roman" w:hAnsi="Times New Roman"/>
          <w:sz w:val="24"/>
          <w:szCs w:val="24"/>
        </w:rPr>
        <w:t>je</w:t>
      </w:r>
      <w:r>
        <w:rPr>
          <w:rFonts w:ascii="Times New Roman" w:hAnsi="Times New Roman"/>
          <w:sz w:val="24"/>
          <w:szCs w:val="24"/>
        </w:rPr>
        <w:t>c</w:t>
      </w:r>
      <w:r w:rsidR="00B75E78">
        <w:rPr>
          <w:rFonts w:ascii="Times New Roman" w:hAnsi="Times New Roman"/>
          <w:sz w:val="24"/>
          <w:szCs w:val="24"/>
        </w:rPr>
        <w:t>u</w:t>
      </w:r>
      <w:r>
        <w:rPr>
          <w:rFonts w:ascii="Times New Roman" w:hAnsi="Times New Roman"/>
          <w:sz w:val="24"/>
          <w:szCs w:val="24"/>
        </w:rPr>
        <w:t>t</w:t>
      </w:r>
      <w:r w:rsidR="00B75E78">
        <w:rPr>
          <w:rFonts w:ascii="Times New Roman" w:hAnsi="Times New Roman"/>
          <w:sz w:val="24"/>
          <w:szCs w:val="24"/>
        </w:rPr>
        <w:t>a</w:t>
      </w:r>
      <w:r>
        <w:rPr>
          <w:rFonts w:ascii="Times New Roman" w:hAnsi="Times New Roman"/>
          <w:sz w:val="24"/>
          <w:szCs w:val="24"/>
        </w:rPr>
        <w:t>das.</w:t>
      </w:r>
      <w:r w:rsidR="00F957E0">
        <w:rPr>
          <w:rFonts w:ascii="Times New Roman" w:hAnsi="Times New Roman"/>
          <w:sz w:val="24"/>
          <w:szCs w:val="24"/>
        </w:rPr>
        <w:t>”</w:t>
      </w:r>
    </w:p>
    <w:p w:rsidR="00933368" w:rsidRDefault="00933368" w:rsidP="00E10A53">
      <w:pPr>
        <w:pStyle w:val="Sinespaciado"/>
        <w:jc w:val="both"/>
        <w:rPr>
          <w:rFonts w:ascii="Times New Roman" w:hAnsi="Times New Roman"/>
          <w:sz w:val="24"/>
          <w:szCs w:val="24"/>
        </w:rPr>
      </w:pPr>
    </w:p>
    <w:p w:rsidR="00933368" w:rsidRDefault="00933368" w:rsidP="00E10A53">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E10A53" w:rsidRDefault="00E10A53" w:rsidP="00E10A53">
      <w:pPr>
        <w:pStyle w:val="Sinespaciado"/>
        <w:jc w:val="both"/>
        <w:rPr>
          <w:rFonts w:ascii="Times New Roman" w:hAnsi="Times New Roman"/>
          <w:sz w:val="24"/>
          <w:szCs w:val="24"/>
        </w:rPr>
      </w:pPr>
    </w:p>
    <w:p w:rsidR="00E10A53" w:rsidRDefault="00E10A53" w:rsidP="00E10A5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autorizar para Incrementar el Presupuesto de Ingresos y Gastos del Sector Salud en M$2.019.- por aprobación  de Convenios con el Servicio de Salud Valparaíso San Antonio para el año 2019 en transferencia 1ra. Remesa.</w:t>
      </w:r>
    </w:p>
    <w:p w:rsidR="00E10A53" w:rsidRDefault="00E10A53" w:rsidP="00E10A53">
      <w:pPr>
        <w:pStyle w:val="Sinespaciado"/>
        <w:jc w:val="both"/>
        <w:rPr>
          <w:rFonts w:ascii="Times New Roman" w:hAnsi="Times New Roman"/>
          <w:sz w:val="24"/>
          <w:szCs w:val="24"/>
        </w:rPr>
      </w:pPr>
    </w:p>
    <w:p w:rsidR="00167DC3" w:rsidRDefault="00E10A53" w:rsidP="00167DC3">
      <w:pPr>
        <w:pStyle w:val="Sinespaciado"/>
        <w:jc w:val="both"/>
        <w:rPr>
          <w:rFonts w:ascii="Times New Roman" w:hAnsi="Times New Roman"/>
          <w:sz w:val="24"/>
          <w:szCs w:val="24"/>
        </w:rPr>
      </w:pPr>
      <w:r>
        <w:rPr>
          <w:rFonts w:ascii="Times New Roman" w:hAnsi="Times New Roman"/>
          <w:b/>
          <w:sz w:val="24"/>
          <w:szCs w:val="24"/>
        </w:rPr>
        <w:t xml:space="preserve">ACUERDO Nº 3770: </w:t>
      </w:r>
      <w:r>
        <w:rPr>
          <w:rFonts w:ascii="Times New Roman" w:hAnsi="Times New Roman"/>
          <w:sz w:val="24"/>
          <w:szCs w:val="24"/>
        </w:rPr>
        <w:t xml:space="preserve">“Por unanimidad del H. Concejo Municipal presente, </w:t>
      </w:r>
      <w:r w:rsidR="00167DC3">
        <w:rPr>
          <w:rFonts w:ascii="Times New Roman" w:hAnsi="Times New Roman"/>
          <w:sz w:val="24"/>
          <w:szCs w:val="24"/>
        </w:rPr>
        <w:t>se</w:t>
      </w:r>
      <w:r w:rsidR="00903376">
        <w:rPr>
          <w:rFonts w:ascii="Times New Roman" w:hAnsi="Times New Roman"/>
          <w:sz w:val="24"/>
          <w:szCs w:val="24"/>
        </w:rPr>
        <w:t xml:space="preserve"> acuerda</w:t>
      </w:r>
      <w:r w:rsidR="00167DC3">
        <w:rPr>
          <w:rFonts w:ascii="Times New Roman" w:hAnsi="Times New Roman"/>
          <w:sz w:val="24"/>
          <w:szCs w:val="24"/>
        </w:rPr>
        <w:t xml:space="preserve"> autorizar para Incrementa el Presupuesto de Ingresos y Gastos del Sector Salud en M$2.019.- por aprobación de Convenios con el Servicio de Salud Valparaíso San Antonio para el año 2019 en transferencia 1ra. Remesa.</w:t>
      </w:r>
      <w:r w:rsidR="00F957E0">
        <w:rPr>
          <w:rFonts w:ascii="Times New Roman" w:hAnsi="Times New Roman"/>
          <w:sz w:val="24"/>
          <w:szCs w:val="24"/>
        </w:rPr>
        <w:t>”</w:t>
      </w:r>
    </w:p>
    <w:p w:rsidR="00F957E0" w:rsidRDefault="00F957E0" w:rsidP="00167DC3">
      <w:pPr>
        <w:pStyle w:val="Sinespaciado"/>
        <w:jc w:val="both"/>
        <w:rPr>
          <w:rFonts w:ascii="Times New Roman" w:hAnsi="Times New Roman"/>
          <w:sz w:val="24"/>
          <w:szCs w:val="24"/>
        </w:rPr>
      </w:pPr>
    </w:p>
    <w:p w:rsidR="00933368" w:rsidRDefault="00933368" w:rsidP="00167DC3">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F957E0" w:rsidRDefault="00F957E0" w:rsidP="00167DC3">
      <w:pPr>
        <w:pStyle w:val="Sinespaciado"/>
        <w:jc w:val="both"/>
        <w:rPr>
          <w:rFonts w:ascii="Times New Roman" w:hAnsi="Times New Roman"/>
          <w:sz w:val="24"/>
          <w:szCs w:val="24"/>
        </w:rPr>
      </w:pPr>
    </w:p>
    <w:p w:rsidR="00933368" w:rsidRDefault="00933368" w:rsidP="00167DC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autorizar para Incrementar el Presupuesto de Ingr</w:t>
      </w:r>
      <w:r w:rsidR="00277E5C">
        <w:rPr>
          <w:rFonts w:ascii="Times New Roman" w:hAnsi="Times New Roman"/>
          <w:sz w:val="24"/>
          <w:szCs w:val="24"/>
        </w:rPr>
        <w:t xml:space="preserve">esos y Gastos del Sector Salud </w:t>
      </w:r>
      <w:r>
        <w:rPr>
          <w:rFonts w:ascii="Times New Roman" w:hAnsi="Times New Roman"/>
          <w:sz w:val="24"/>
          <w:szCs w:val="24"/>
        </w:rPr>
        <w:t>en M$10.906.- por aprobación de Convenios con el Servicio de Salud Valparaíso San Antonio para el año 2019 en transferencia 1ra. Remesa.</w:t>
      </w:r>
    </w:p>
    <w:p w:rsidR="00933368" w:rsidRDefault="00933368" w:rsidP="00167DC3">
      <w:pPr>
        <w:pStyle w:val="Sinespaciado"/>
        <w:jc w:val="both"/>
        <w:rPr>
          <w:rFonts w:ascii="Times New Roman" w:hAnsi="Times New Roman"/>
          <w:sz w:val="24"/>
          <w:szCs w:val="24"/>
        </w:rPr>
      </w:pPr>
    </w:p>
    <w:p w:rsidR="00933368" w:rsidRDefault="00933368" w:rsidP="00933368">
      <w:pPr>
        <w:pStyle w:val="Sinespaciado"/>
        <w:jc w:val="both"/>
        <w:rPr>
          <w:rFonts w:ascii="Times New Roman" w:hAnsi="Times New Roman"/>
          <w:sz w:val="24"/>
          <w:szCs w:val="24"/>
        </w:rPr>
      </w:pPr>
      <w:r>
        <w:rPr>
          <w:rFonts w:ascii="Times New Roman" w:hAnsi="Times New Roman"/>
          <w:b/>
          <w:sz w:val="24"/>
          <w:szCs w:val="24"/>
        </w:rPr>
        <w:t xml:space="preserve">ACUERDO Nº 3771: </w:t>
      </w:r>
      <w:r>
        <w:rPr>
          <w:rFonts w:ascii="Times New Roman" w:hAnsi="Times New Roman"/>
          <w:sz w:val="24"/>
          <w:szCs w:val="24"/>
        </w:rPr>
        <w:t>“Por unanimidad del H. Concejo Municipal presente, se acuerda autorizar para Incrementar el Presupuesto de Ingresos y Gastos del Sector Salud  en M$10.906.- por aprobación de Convenios con el Servicio de Salud Valparaíso San Antonio para el año 20</w:t>
      </w:r>
      <w:r w:rsidR="00F957E0">
        <w:rPr>
          <w:rFonts w:ascii="Times New Roman" w:hAnsi="Times New Roman"/>
          <w:sz w:val="24"/>
          <w:szCs w:val="24"/>
        </w:rPr>
        <w:t>19 en transferencia 1ra. Remesa</w:t>
      </w:r>
      <w:r>
        <w:rPr>
          <w:rFonts w:ascii="Times New Roman" w:hAnsi="Times New Roman"/>
          <w:sz w:val="24"/>
          <w:szCs w:val="24"/>
        </w:rPr>
        <w:t>.</w:t>
      </w:r>
      <w:r w:rsidR="00F957E0">
        <w:rPr>
          <w:rFonts w:ascii="Times New Roman" w:hAnsi="Times New Roman"/>
          <w:sz w:val="24"/>
          <w:szCs w:val="24"/>
        </w:rPr>
        <w:t>”</w:t>
      </w:r>
    </w:p>
    <w:p w:rsidR="00933368" w:rsidRDefault="00933368" w:rsidP="00933368">
      <w:pPr>
        <w:pStyle w:val="Sinespaciado"/>
        <w:jc w:val="both"/>
        <w:rPr>
          <w:rFonts w:ascii="Times New Roman" w:hAnsi="Times New Roman"/>
          <w:sz w:val="24"/>
          <w:szCs w:val="24"/>
        </w:rPr>
      </w:pPr>
    </w:p>
    <w:p w:rsidR="00933368" w:rsidRDefault="00933368" w:rsidP="00933368">
      <w:pPr>
        <w:pStyle w:val="Sinespaciado"/>
        <w:jc w:val="both"/>
        <w:rPr>
          <w:rFonts w:ascii="Times New Roman" w:hAnsi="Times New Roman"/>
          <w:sz w:val="24"/>
          <w:szCs w:val="24"/>
        </w:rPr>
      </w:pPr>
      <w:r>
        <w:rPr>
          <w:rFonts w:ascii="Times New Roman" w:hAnsi="Times New Roman"/>
          <w:sz w:val="24"/>
          <w:szCs w:val="24"/>
        </w:rPr>
        <w:t>En este acuerdo no se encontraba presente el Concejo Sr. Iván Durán P.</w:t>
      </w:r>
    </w:p>
    <w:p w:rsidR="00186627" w:rsidRDefault="00186627" w:rsidP="00933368">
      <w:pPr>
        <w:pStyle w:val="Sinespaciado"/>
        <w:jc w:val="both"/>
        <w:rPr>
          <w:rFonts w:ascii="Times New Roman" w:hAnsi="Times New Roman"/>
          <w:sz w:val="24"/>
          <w:szCs w:val="24"/>
        </w:rPr>
      </w:pPr>
    </w:p>
    <w:p w:rsidR="00186627" w:rsidRDefault="00186627" w:rsidP="0093336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w:t>
      </w:r>
      <w:r>
        <w:rPr>
          <w:rFonts w:ascii="Times New Roman" w:hAnsi="Times New Roman"/>
          <w:sz w:val="24"/>
          <w:szCs w:val="24"/>
        </w:rPr>
        <w:t>, autorización para Incrementar el Presupuesto de Ingresos y Gastos del Sector Salud en M$32.862.- por aprobación de Convenios con el Servicio de Salud Valparaíso San Antonio para el año 2019 en transferencia 1era. Remesa.</w:t>
      </w:r>
    </w:p>
    <w:p w:rsidR="00186627" w:rsidRDefault="00186627" w:rsidP="00933368">
      <w:pPr>
        <w:pStyle w:val="Sinespaciado"/>
        <w:jc w:val="both"/>
        <w:rPr>
          <w:rFonts w:ascii="Times New Roman" w:hAnsi="Times New Roman"/>
          <w:sz w:val="24"/>
          <w:szCs w:val="24"/>
        </w:rPr>
      </w:pPr>
    </w:p>
    <w:p w:rsidR="00186627" w:rsidRDefault="00186627" w:rsidP="00186627">
      <w:pPr>
        <w:pStyle w:val="Sinespaciado"/>
        <w:jc w:val="both"/>
        <w:rPr>
          <w:rFonts w:ascii="Times New Roman" w:hAnsi="Times New Roman"/>
          <w:sz w:val="24"/>
          <w:szCs w:val="24"/>
        </w:rPr>
      </w:pPr>
      <w:r>
        <w:rPr>
          <w:rFonts w:ascii="Times New Roman" w:hAnsi="Times New Roman"/>
          <w:b/>
          <w:sz w:val="24"/>
          <w:szCs w:val="24"/>
        </w:rPr>
        <w:t xml:space="preserve">ACUERDO Nº 3772: </w:t>
      </w:r>
      <w:r>
        <w:rPr>
          <w:rFonts w:ascii="Times New Roman" w:hAnsi="Times New Roman"/>
          <w:sz w:val="24"/>
          <w:szCs w:val="24"/>
        </w:rPr>
        <w:t>“Por unanimidad del H. Concejo Municipal presente, se acuerda autorizar para Incrementar el Presupuesto de Ingresos y Gastos del Sector Salud en M$32.862.- por aprobación de Convenios con el Servicio de Salud Valparaíso San Antonio para el año 2019 en transferencia 1era. Remesa.</w:t>
      </w:r>
      <w:r w:rsidR="00F957E0">
        <w:rPr>
          <w:rFonts w:ascii="Times New Roman" w:hAnsi="Times New Roman"/>
          <w:sz w:val="24"/>
          <w:szCs w:val="24"/>
        </w:rPr>
        <w:t>”</w:t>
      </w:r>
    </w:p>
    <w:p w:rsidR="00C04745" w:rsidRDefault="00C04745" w:rsidP="00186627">
      <w:pPr>
        <w:pStyle w:val="Sinespaciado"/>
        <w:jc w:val="both"/>
        <w:rPr>
          <w:rFonts w:ascii="Times New Roman" w:hAnsi="Times New Roman"/>
          <w:sz w:val="24"/>
          <w:szCs w:val="24"/>
        </w:rPr>
      </w:pPr>
    </w:p>
    <w:p w:rsidR="00C04745" w:rsidRDefault="00C04745" w:rsidP="0018662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C04745" w:rsidRDefault="00C04745" w:rsidP="00186627">
      <w:pPr>
        <w:pStyle w:val="Sinespaciado"/>
        <w:jc w:val="both"/>
        <w:rPr>
          <w:rFonts w:ascii="Times New Roman" w:hAnsi="Times New Roman"/>
          <w:sz w:val="24"/>
          <w:szCs w:val="24"/>
        </w:rPr>
      </w:pPr>
    </w:p>
    <w:p w:rsidR="00C04745" w:rsidRDefault="00C04745" w:rsidP="0018662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1E7368">
        <w:rPr>
          <w:rFonts w:ascii="Times New Roman" w:hAnsi="Times New Roman"/>
          <w:sz w:val="24"/>
          <w:szCs w:val="24"/>
        </w:rPr>
        <w:t>somete a votación de los Sres. Concejales</w:t>
      </w:r>
      <w:r w:rsidR="00F90DB5">
        <w:rPr>
          <w:rFonts w:ascii="Times New Roman" w:hAnsi="Times New Roman"/>
          <w:sz w:val="24"/>
          <w:szCs w:val="24"/>
        </w:rPr>
        <w:t xml:space="preserve"> presentes</w:t>
      </w:r>
      <w:r w:rsidR="001E7368">
        <w:rPr>
          <w:rFonts w:ascii="Times New Roman" w:hAnsi="Times New Roman"/>
          <w:sz w:val="24"/>
          <w:szCs w:val="24"/>
        </w:rPr>
        <w:t>, autorización para Incrementar el Presupuesto de Ingresos y Gastos del Sector Salud en M$3.710.- por aprobación de Convenios con el Servicio de Salud Valparaíso San Antonio para el año 2019</w:t>
      </w:r>
      <w:r w:rsidR="002E73F4">
        <w:rPr>
          <w:rFonts w:ascii="Times New Roman" w:hAnsi="Times New Roman"/>
          <w:sz w:val="24"/>
          <w:szCs w:val="24"/>
        </w:rPr>
        <w:t xml:space="preserve"> en Transferencia 1ra. Remesa.</w:t>
      </w:r>
    </w:p>
    <w:p w:rsidR="002E73F4" w:rsidRDefault="002E73F4" w:rsidP="00186627">
      <w:pPr>
        <w:pStyle w:val="Sinespaciado"/>
        <w:jc w:val="both"/>
        <w:rPr>
          <w:rFonts w:ascii="Times New Roman" w:hAnsi="Times New Roman"/>
          <w:sz w:val="24"/>
          <w:szCs w:val="24"/>
        </w:rPr>
      </w:pPr>
    </w:p>
    <w:p w:rsidR="002E73F4" w:rsidRDefault="002E73F4" w:rsidP="002E73F4">
      <w:pPr>
        <w:pStyle w:val="Sinespaciado"/>
        <w:jc w:val="both"/>
        <w:rPr>
          <w:rFonts w:ascii="Times New Roman" w:hAnsi="Times New Roman"/>
          <w:sz w:val="24"/>
          <w:szCs w:val="24"/>
        </w:rPr>
      </w:pPr>
      <w:r>
        <w:rPr>
          <w:rFonts w:ascii="Times New Roman" w:hAnsi="Times New Roman"/>
          <w:b/>
          <w:sz w:val="24"/>
          <w:szCs w:val="24"/>
        </w:rPr>
        <w:t xml:space="preserve">ACUERDO Nº 3773: </w:t>
      </w:r>
      <w:r>
        <w:rPr>
          <w:rFonts w:ascii="Times New Roman" w:hAnsi="Times New Roman"/>
          <w:sz w:val="24"/>
          <w:szCs w:val="24"/>
        </w:rPr>
        <w:t>“Por unanimidad del H. Concejo Municipal presente, se acuerda autorizar para Incrementar el Presupuesto de Ingresos y Gastos del Sector Salud en M$3.710.- por aprobación de Convenios con el Servicio de Salud Valparaíso San Antonio para el año 2019 en Transferencia 1ra. Remesa.</w:t>
      </w:r>
      <w:r w:rsidR="00F957E0">
        <w:rPr>
          <w:rFonts w:ascii="Times New Roman" w:hAnsi="Times New Roman"/>
          <w:sz w:val="24"/>
          <w:szCs w:val="24"/>
        </w:rPr>
        <w:t>”</w:t>
      </w:r>
    </w:p>
    <w:p w:rsidR="002E73F4" w:rsidRDefault="002E73F4" w:rsidP="002E73F4">
      <w:pPr>
        <w:pStyle w:val="Sinespaciado"/>
        <w:jc w:val="both"/>
        <w:rPr>
          <w:rFonts w:ascii="Times New Roman" w:hAnsi="Times New Roman"/>
          <w:sz w:val="24"/>
          <w:szCs w:val="24"/>
        </w:rPr>
      </w:pPr>
    </w:p>
    <w:p w:rsidR="00301557" w:rsidRDefault="00301557" w:rsidP="002E73F4">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301557" w:rsidRDefault="00301557" w:rsidP="002E73F4">
      <w:pPr>
        <w:pStyle w:val="Sinespaciado"/>
        <w:jc w:val="both"/>
        <w:rPr>
          <w:rFonts w:ascii="Times New Roman" w:hAnsi="Times New Roman"/>
          <w:sz w:val="24"/>
          <w:szCs w:val="24"/>
        </w:rPr>
      </w:pPr>
    </w:p>
    <w:p w:rsidR="002E73F4" w:rsidRDefault="002E73F4" w:rsidP="002E73F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46CA5">
        <w:rPr>
          <w:rFonts w:ascii="Times New Roman" w:hAnsi="Times New Roman"/>
          <w:sz w:val="24"/>
          <w:szCs w:val="24"/>
        </w:rPr>
        <w:t xml:space="preserve">somete </w:t>
      </w:r>
      <w:r w:rsidR="00301557">
        <w:rPr>
          <w:rFonts w:ascii="Times New Roman" w:hAnsi="Times New Roman"/>
          <w:sz w:val="24"/>
          <w:szCs w:val="24"/>
        </w:rPr>
        <w:t>a votación de los Sres. Concejales</w:t>
      </w:r>
      <w:r w:rsidR="00F90DB5">
        <w:rPr>
          <w:rFonts w:ascii="Times New Roman" w:hAnsi="Times New Roman"/>
          <w:sz w:val="24"/>
          <w:szCs w:val="24"/>
        </w:rPr>
        <w:t xml:space="preserve"> presentes</w:t>
      </w:r>
      <w:r w:rsidR="00301557">
        <w:rPr>
          <w:rFonts w:ascii="Times New Roman" w:hAnsi="Times New Roman"/>
          <w:sz w:val="24"/>
          <w:szCs w:val="24"/>
        </w:rPr>
        <w:t xml:space="preserve">, autorizar para Incrementar el Presupuesto de Ingresos y Gastos del Sector Salud en M$56.812.- por aprobación </w:t>
      </w:r>
      <w:r w:rsidR="00301557">
        <w:rPr>
          <w:rFonts w:ascii="Times New Roman" w:hAnsi="Times New Roman"/>
          <w:sz w:val="24"/>
          <w:szCs w:val="24"/>
        </w:rPr>
        <w:lastRenderedPageBreak/>
        <w:t>de Convenios con el Servicio de Salud Valparaíso San Antonio para el año 2019 en transferencia 1ra. Remesa.</w:t>
      </w:r>
    </w:p>
    <w:p w:rsidR="00E5465C" w:rsidRDefault="00E5465C" w:rsidP="002E73F4">
      <w:pPr>
        <w:pStyle w:val="Sinespaciado"/>
        <w:jc w:val="both"/>
        <w:rPr>
          <w:rFonts w:ascii="Times New Roman" w:hAnsi="Times New Roman"/>
          <w:sz w:val="24"/>
          <w:szCs w:val="24"/>
        </w:rPr>
      </w:pPr>
    </w:p>
    <w:p w:rsidR="00301557" w:rsidRDefault="00301557" w:rsidP="00301557">
      <w:pPr>
        <w:pStyle w:val="Sinespaciado"/>
        <w:jc w:val="both"/>
        <w:rPr>
          <w:rFonts w:ascii="Times New Roman" w:hAnsi="Times New Roman"/>
          <w:sz w:val="24"/>
          <w:szCs w:val="24"/>
        </w:rPr>
      </w:pPr>
      <w:r>
        <w:rPr>
          <w:rFonts w:ascii="Times New Roman" w:hAnsi="Times New Roman"/>
          <w:b/>
          <w:sz w:val="24"/>
          <w:szCs w:val="24"/>
        </w:rPr>
        <w:t xml:space="preserve">ACUERDO Nº 3774: </w:t>
      </w:r>
      <w:r>
        <w:rPr>
          <w:rFonts w:ascii="Times New Roman" w:hAnsi="Times New Roman"/>
          <w:sz w:val="24"/>
          <w:szCs w:val="24"/>
        </w:rPr>
        <w:t>“Por unanimidad del H. Concejo Municipal presente, se acuerda autorizar para Incrementar el Presupuesto de Ingresos y Gastos del Sector Salud en M$56.812.- por aprobación de Convenios con el Servicio de Salud Valparaíso San Antonio para el año 2019 en transferencia 1ra. Remesa</w:t>
      </w:r>
      <w:r w:rsidR="008C3A83">
        <w:rPr>
          <w:rFonts w:ascii="Times New Roman" w:hAnsi="Times New Roman"/>
          <w:sz w:val="24"/>
          <w:szCs w:val="24"/>
        </w:rPr>
        <w:t>.</w:t>
      </w:r>
      <w:r w:rsidR="00F957E0">
        <w:rPr>
          <w:rFonts w:ascii="Times New Roman" w:hAnsi="Times New Roman"/>
          <w:sz w:val="24"/>
          <w:szCs w:val="24"/>
        </w:rPr>
        <w:t>”</w:t>
      </w:r>
    </w:p>
    <w:p w:rsidR="00301557" w:rsidRPr="00301557" w:rsidRDefault="00301557" w:rsidP="002E73F4">
      <w:pPr>
        <w:pStyle w:val="Sinespaciado"/>
        <w:jc w:val="both"/>
        <w:rPr>
          <w:rFonts w:ascii="Times New Roman" w:hAnsi="Times New Roman"/>
          <w:sz w:val="24"/>
          <w:szCs w:val="24"/>
        </w:rPr>
      </w:pPr>
    </w:p>
    <w:p w:rsidR="002E73F4" w:rsidRDefault="00980685" w:rsidP="002E73F4">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980685" w:rsidRDefault="00980685" w:rsidP="002E73F4">
      <w:pPr>
        <w:pStyle w:val="Sinespaciado"/>
        <w:jc w:val="both"/>
        <w:rPr>
          <w:rFonts w:ascii="Times New Roman" w:hAnsi="Times New Roman"/>
          <w:sz w:val="24"/>
          <w:szCs w:val="24"/>
        </w:rPr>
      </w:pPr>
    </w:p>
    <w:p w:rsidR="00980685" w:rsidRDefault="00980685" w:rsidP="002E73F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xml:space="preserve">, </w:t>
      </w:r>
      <w:r w:rsidR="005057E1">
        <w:rPr>
          <w:rFonts w:ascii="Times New Roman" w:hAnsi="Times New Roman"/>
          <w:sz w:val="24"/>
          <w:szCs w:val="24"/>
        </w:rPr>
        <w:t>autorizar para Incrementar el Presupuesto de Ingresos y Gastos del Sector Salud en M$8.659.- por aprobación de Convenios con el Servicio de Salud Valparaíso San Antonio para el año 2019, en transferencia 1ra. Remesa.</w:t>
      </w:r>
    </w:p>
    <w:p w:rsidR="005057E1" w:rsidRDefault="005057E1" w:rsidP="002E73F4">
      <w:pPr>
        <w:pStyle w:val="Sinespaciado"/>
        <w:jc w:val="both"/>
        <w:rPr>
          <w:rFonts w:ascii="Times New Roman" w:hAnsi="Times New Roman"/>
          <w:sz w:val="24"/>
          <w:szCs w:val="24"/>
        </w:rPr>
      </w:pPr>
    </w:p>
    <w:p w:rsidR="00201001" w:rsidRDefault="005057E1" w:rsidP="00201001">
      <w:pPr>
        <w:pStyle w:val="Sinespaciado"/>
        <w:jc w:val="both"/>
        <w:rPr>
          <w:rFonts w:ascii="Times New Roman" w:hAnsi="Times New Roman"/>
          <w:sz w:val="24"/>
          <w:szCs w:val="24"/>
        </w:rPr>
      </w:pPr>
      <w:r>
        <w:rPr>
          <w:rFonts w:ascii="Times New Roman" w:hAnsi="Times New Roman"/>
          <w:b/>
          <w:sz w:val="24"/>
          <w:szCs w:val="24"/>
        </w:rPr>
        <w:t xml:space="preserve">ACUERDO Nº </w:t>
      </w:r>
      <w:r w:rsidR="00201001">
        <w:rPr>
          <w:rFonts w:ascii="Times New Roman" w:hAnsi="Times New Roman"/>
          <w:b/>
          <w:sz w:val="24"/>
          <w:szCs w:val="24"/>
        </w:rPr>
        <w:t xml:space="preserve">3775: </w:t>
      </w:r>
      <w:r w:rsidR="00201001">
        <w:rPr>
          <w:rFonts w:ascii="Times New Roman" w:hAnsi="Times New Roman"/>
          <w:sz w:val="24"/>
          <w:szCs w:val="24"/>
        </w:rPr>
        <w:t xml:space="preserve">“Por unanimidad del H. Concejo Municipal presente, se </w:t>
      </w:r>
      <w:r w:rsidR="00D2203E">
        <w:rPr>
          <w:rFonts w:ascii="Times New Roman" w:hAnsi="Times New Roman"/>
          <w:sz w:val="24"/>
          <w:szCs w:val="24"/>
        </w:rPr>
        <w:t>a</w:t>
      </w:r>
      <w:r w:rsidR="00201001">
        <w:rPr>
          <w:rFonts w:ascii="Times New Roman" w:hAnsi="Times New Roman"/>
          <w:sz w:val="24"/>
          <w:szCs w:val="24"/>
        </w:rPr>
        <w:t>cuerda autorizar para Incrementar el Presupuesto de Ingresos y Gastos del Sector Salud en M$8.659.- por aprobación de Convenios con el Servicio de Salud Valparaíso San Antonio para el año 2019, en transferencia 1ra. Remesa.</w:t>
      </w:r>
      <w:r w:rsidR="00F957E0">
        <w:rPr>
          <w:rFonts w:ascii="Times New Roman" w:hAnsi="Times New Roman"/>
          <w:sz w:val="24"/>
          <w:szCs w:val="24"/>
        </w:rPr>
        <w:t>”</w:t>
      </w:r>
    </w:p>
    <w:p w:rsidR="00F24AED" w:rsidRDefault="00F24AED" w:rsidP="00201001">
      <w:pPr>
        <w:pStyle w:val="Sinespaciado"/>
        <w:jc w:val="both"/>
        <w:rPr>
          <w:rFonts w:ascii="Times New Roman" w:hAnsi="Times New Roman"/>
          <w:sz w:val="24"/>
          <w:szCs w:val="24"/>
        </w:rPr>
      </w:pPr>
    </w:p>
    <w:p w:rsidR="00E10A53" w:rsidRDefault="00201001" w:rsidP="00E10A53">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201001" w:rsidRDefault="00201001" w:rsidP="00E10A53">
      <w:pPr>
        <w:pStyle w:val="Sinespaciado"/>
        <w:jc w:val="both"/>
        <w:rPr>
          <w:rFonts w:ascii="Times New Roman" w:hAnsi="Times New Roman"/>
          <w:sz w:val="24"/>
          <w:szCs w:val="24"/>
        </w:rPr>
      </w:pPr>
    </w:p>
    <w:p w:rsidR="00201001" w:rsidRDefault="00201001" w:rsidP="00E10A53">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w:t>
      </w:r>
      <w:r w:rsidR="00F90DB5">
        <w:rPr>
          <w:rFonts w:ascii="Times New Roman" w:hAnsi="Times New Roman"/>
          <w:sz w:val="24"/>
          <w:szCs w:val="24"/>
        </w:rPr>
        <w:t xml:space="preserve"> presentes,</w:t>
      </w:r>
      <w:r>
        <w:rPr>
          <w:rFonts w:ascii="Times New Roman" w:hAnsi="Times New Roman"/>
          <w:sz w:val="24"/>
          <w:szCs w:val="24"/>
        </w:rPr>
        <w:t xml:space="preserve"> </w:t>
      </w:r>
      <w:r w:rsidR="00906EC8">
        <w:rPr>
          <w:rFonts w:ascii="Times New Roman" w:hAnsi="Times New Roman"/>
          <w:sz w:val="24"/>
          <w:szCs w:val="24"/>
        </w:rPr>
        <w:t xml:space="preserve">autorización para efectuar Incremento en el Presupuesto de Ingresos y Gastos del Presupuesto de la Gestión Municipal </w:t>
      </w:r>
      <w:r w:rsidR="00531656">
        <w:rPr>
          <w:rFonts w:ascii="Times New Roman" w:hAnsi="Times New Roman"/>
          <w:sz w:val="24"/>
          <w:szCs w:val="24"/>
        </w:rPr>
        <w:t>en</w:t>
      </w:r>
      <w:r w:rsidR="00906EC8">
        <w:rPr>
          <w:rFonts w:ascii="Times New Roman" w:hAnsi="Times New Roman"/>
          <w:sz w:val="24"/>
          <w:szCs w:val="24"/>
        </w:rPr>
        <w:t xml:space="preserve"> M$17.091.- por Transferencias de Recursos desde la SUBDERE al municipio para pago </w:t>
      </w:r>
      <w:r w:rsidR="003916ED">
        <w:rPr>
          <w:rFonts w:ascii="Times New Roman" w:hAnsi="Times New Roman"/>
          <w:sz w:val="24"/>
          <w:szCs w:val="24"/>
        </w:rPr>
        <w:t>de bono a Trabaja</w:t>
      </w:r>
      <w:r w:rsidR="00E120D1">
        <w:rPr>
          <w:rFonts w:ascii="Times New Roman" w:hAnsi="Times New Roman"/>
          <w:sz w:val="24"/>
          <w:szCs w:val="24"/>
        </w:rPr>
        <w:t>dores de Empresas de Aseo.</w:t>
      </w:r>
    </w:p>
    <w:p w:rsidR="00E120D1" w:rsidRDefault="00E120D1" w:rsidP="00E10A53">
      <w:pPr>
        <w:pStyle w:val="Sinespaciado"/>
        <w:jc w:val="both"/>
        <w:rPr>
          <w:rFonts w:ascii="Times New Roman" w:hAnsi="Times New Roman"/>
          <w:sz w:val="24"/>
          <w:szCs w:val="24"/>
        </w:rPr>
      </w:pPr>
    </w:p>
    <w:p w:rsidR="00E120D1" w:rsidRDefault="00E120D1" w:rsidP="00E120D1">
      <w:pPr>
        <w:pStyle w:val="Sinespaciado"/>
        <w:jc w:val="both"/>
        <w:rPr>
          <w:rFonts w:ascii="Times New Roman" w:hAnsi="Times New Roman"/>
          <w:sz w:val="24"/>
          <w:szCs w:val="24"/>
        </w:rPr>
      </w:pPr>
      <w:r>
        <w:rPr>
          <w:rFonts w:ascii="Times New Roman" w:hAnsi="Times New Roman"/>
          <w:b/>
          <w:sz w:val="24"/>
          <w:szCs w:val="24"/>
        </w:rPr>
        <w:t xml:space="preserve">ACUERDO Nº 3776: </w:t>
      </w:r>
      <w:r>
        <w:rPr>
          <w:rFonts w:ascii="Times New Roman" w:hAnsi="Times New Roman"/>
          <w:sz w:val="24"/>
          <w:szCs w:val="24"/>
        </w:rPr>
        <w:t>“Por unanimidad del H. Concejo Municipal presente, se acuerda autorizar para Incrementar el Presupuesto de Ingresos y Gastos del</w:t>
      </w:r>
      <w:r w:rsidR="00531656">
        <w:rPr>
          <w:rFonts w:ascii="Times New Roman" w:hAnsi="Times New Roman"/>
          <w:sz w:val="24"/>
          <w:szCs w:val="24"/>
        </w:rPr>
        <w:t xml:space="preserve"> Presupuesto de la Gestión Municipal en</w:t>
      </w:r>
      <w:r>
        <w:rPr>
          <w:rFonts w:ascii="Times New Roman" w:hAnsi="Times New Roman"/>
          <w:sz w:val="24"/>
          <w:szCs w:val="24"/>
        </w:rPr>
        <w:t xml:space="preserve"> M$</w:t>
      </w:r>
      <w:r w:rsidR="00531656">
        <w:rPr>
          <w:rFonts w:ascii="Times New Roman" w:hAnsi="Times New Roman"/>
          <w:sz w:val="24"/>
          <w:szCs w:val="24"/>
        </w:rPr>
        <w:t>17.091</w:t>
      </w:r>
      <w:r>
        <w:rPr>
          <w:rFonts w:ascii="Times New Roman" w:hAnsi="Times New Roman"/>
          <w:sz w:val="24"/>
          <w:szCs w:val="24"/>
        </w:rPr>
        <w:t xml:space="preserve">.- por </w:t>
      </w:r>
      <w:r w:rsidR="00531656">
        <w:rPr>
          <w:rFonts w:ascii="Times New Roman" w:hAnsi="Times New Roman"/>
          <w:sz w:val="24"/>
          <w:szCs w:val="24"/>
        </w:rPr>
        <w:t>Transferencias de Recursos desde la SUBDERE al municipio para pago de bono a Trabajadores de Empresas de Aseo.</w:t>
      </w:r>
      <w:r w:rsidR="00F957E0">
        <w:rPr>
          <w:rFonts w:ascii="Times New Roman" w:hAnsi="Times New Roman"/>
          <w:sz w:val="24"/>
          <w:szCs w:val="24"/>
        </w:rPr>
        <w:t>”</w:t>
      </w:r>
    </w:p>
    <w:p w:rsidR="00E120D1" w:rsidRDefault="00E120D1" w:rsidP="00E120D1">
      <w:pPr>
        <w:pStyle w:val="Sinespaciado"/>
        <w:jc w:val="both"/>
        <w:rPr>
          <w:rFonts w:ascii="Times New Roman" w:hAnsi="Times New Roman"/>
          <w:sz w:val="24"/>
          <w:szCs w:val="24"/>
        </w:rPr>
      </w:pPr>
    </w:p>
    <w:p w:rsidR="00E120D1" w:rsidRDefault="00E120D1" w:rsidP="00E120D1">
      <w:pPr>
        <w:pStyle w:val="Sinespaciado"/>
        <w:jc w:val="both"/>
        <w:rPr>
          <w:rFonts w:ascii="Times New Roman" w:hAnsi="Times New Roman"/>
          <w:sz w:val="24"/>
          <w:szCs w:val="24"/>
        </w:rPr>
      </w:pPr>
      <w:r>
        <w:rPr>
          <w:rFonts w:ascii="Times New Roman" w:hAnsi="Times New Roman"/>
          <w:sz w:val="24"/>
          <w:szCs w:val="24"/>
        </w:rPr>
        <w:t>En este acuerdo no se encontraba presente el Concejo Sr. Iván Durán P.</w:t>
      </w:r>
    </w:p>
    <w:p w:rsidR="00F90DB5" w:rsidRDefault="00F90DB5" w:rsidP="00E120D1">
      <w:pPr>
        <w:pStyle w:val="Sinespaciado"/>
        <w:jc w:val="both"/>
        <w:rPr>
          <w:rFonts w:ascii="Times New Roman" w:hAnsi="Times New Roman"/>
          <w:sz w:val="24"/>
          <w:szCs w:val="24"/>
        </w:rPr>
      </w:pPr>
    </w:p>
    <w:p w:rsidR="00B70B3A" w:rsidRDefault="00B70B3A" w:rsidP="00E120D1">
      <w:pPr>
        <w:pStyle w:val="Sinespaciado"/>
        <w:jc w:val="both"/>
        <w:rPr>
          <w:rFonts w:ascii="Times New Roman" w:hAnsi="Times New Roman"/>
          <w:sz w:val="24"/>
          <w:szCs w:val="24"/>
        </w:rPr>
      </w:pPr>
    </w:p>
    <w:p w:rsidR="00E10A53" w:rsidRDefault="00E46842" w:rsidP="00E46842">
      <w:pPr>
        <w:pStyle w:val="Sinespaciado"/>
        <w:jc w:val="both"/>
        <w:rPr>
          <w:rFonts w:ascii="Times New Roman" w:hAnsi="Times New Roman"/>
          <w:b/>
          <w:sz w:val="24"/>
          <w:szCs w:val="24"/>
        </w:rPr>
      </w:pPr>
      <w:r>
        <w:rPr>
          <w:rFonts w:ascii="Times New Roman" w:hAnsi="Times New Roman"/>
          <w:b/>
          <w:sz w:val="24"/>
          <w:szCs w:val="24"/>
        </w:rPr>
        <w:t>5. INCOBRABILIDAD DEUDAS MOROSAS PATENTES COMERCIALES AÑO 2010. 2da. NOMINA</w:t>
      </w:r>
    </w:p>
    <w:p w:rsidR="00E46842" w:rsidRDefault="00E46842" w:rsidP="00E46842">
      <w:pPr>
        <w:pStyle w:val="Sinespaciado"/>
        <w:jc w:val="both"/>
        <w:rPr>
          <w:rFonts w:ascii="Times New Roman" w:hAnsi="Times New Roman"/>
          <w:b/>
          <w:sz w:val="24"/>
          <w:szCs w:val="24"/>
        </w:rPr>
      </w:pPr>
    </w:p>
    <w:p w:rsidR="000E63F7" w:rsidRDefault="00E46842" w:rsidP="000E63F7">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90DB5">
        <w:rPr>
          <w:rFonts w:ascii="Times New Roman" w:hAnsi="Times New Roman"/>
          <w:sz w:val="24"/>
          <w:szCs w:val="24"/>
        </w:rPr>
        <w:t xml:space="preserve">somete a votación de los Sres. Concejales presentes, </w:t>
      </w:r>
      <w:r w:rsidR="00A30DA4">
        <w:rPr>
          <w:rFonts w:ascii="Times New Roman" w:hAnsi="Times New Roman"/>
          <w:sz w:val="24"/>
          <w:szCs w:val="24"/>
        </w:rPr>
        <w:t>de conformidad con lo prevenido en el Art. 66 de la Ley 18.695 Orgánica Constitucional de Municipalidades, se acuerda autorizar y declarar la incobrabilidad de 115 patentes comerciales que fueron enroladas unilateralmente</w:t>
      </w:r>
      <w:r w:rsidR="00CA638C">
        <w:rPr>
          <w:rFonts w:ascii="Times New Roman" w:hAnsi="Times New Roman"/>
          <w:sz w:val="24"/>
          <w:szCs w:val="24"/>
        </w:rPr>
        <w:t xml:space="preserve"> en el año 2010 por la administración de la época, sin que existiera antecedente administrativo válido o petición del interesado para dicho acto, y que corresponden al listado que fuera proporcionado sin previa depuración por parte del Servicio de Impuestos Internos conforme a planilla que forma parte integrante del presente acuerdo que detalla </w:t>
      </w:r>
      <w:r w:rsidR="000E63F7">
        <w:rPr>
          <w:rFonts w:ascii="Times New Roman" w:hAnsi="Times New Roman"/>
          <w:sz w:val="24"/>
          <w:szCs w:val="24"/>
        </w:rPr>
        <w:t>nombre o razón social del contribuyente, número de orden, actividad y giro, debiendo proceder a la regularización y eliminación de los registros contables que sean pertinentes.</w:t>
      </w:r>
    </w:p>
    <w:p w:rsidR="00B70B3A" w:rsidRDefault="00B70B3A" w:rsidP="000E63F7">
      <w:pPr>
        <w:pStyle w:val="Sinespaciado"/>
        <w:jc w:val="both"/>
        <w:rPr>
          <w:rFonts w:ascii="Times New Roman" w:hAnsi="Times New Roman"/>
          <w:sz w:val="24"/>
          <w:szCs w:val="24"/>
        </w:rPr>
      </w:pPr>
    </w:p>
    <w:p w:rsidR="000E63F7" w:rsidRDefault="000E63F7" w:rsidP="000E63F7">
      <w:pPr>
        <w:pStyle w:val="Sinespaciado"/>
        <w:jc w:val="both"/>
        <w:rPr>
          <w:rFonts w:ascii="Times New Roman" w:hAnsi="Times New Roman"/>
          <w:sz w:val="24"/>
          <w:szCs w:val="24"/>
        </w:rPr>
      </w:pPr>
      <w:r w:rsidRPr="000E63F7">
        <w:rPr>
          <w:rFonts w:ascii="Times New Roman" w:hAnsi="Times New Roman"/>
          <w:b/>
          <w:sz w:val="24"/>
          <w:szCs w:val="24"/>
        </w:rPr>
        <w:t xml:space="preserve">ACUERDO Nº </w:t>
      </w:r>
      <w:r>
        <w:rPr>
          <w:rFonts w:ascii="Times New Roman" w:hAnsi="Times New Roman"/>
          <w:b/>
          <w:sz w:val="24"/>
          <w:szCs w:val="24"/>
        </w:rPr>
        <w:t xml:space="preserve">3777:  </w:t>
      </w:r>
      <w:r>
        <w:rPr>
          <w:rFonts w:ascii="Times New Roman" w:hAnsi="Times New Roman"/>
          <w:sz w:val="24"/>
          <w:szCs w:val="24"/>
        </w:rPr>
        <w:t xml:space="preserve">“Por unanimidad del H. Concejo Municipal presente, se acuerda de conformidad con lo prevenido en el Art. 66 de la Ley 18.695 Orgánica Constitucional de Municipalidades, autorizar y declarar la incobrabilidad de 115 patentes comerciales que fueron enroladas unilateralmente en el año 2010 por la administración de la época, sin que existiera antecedente administrativo válido o petición del interesado para dicho acto, y que corresponden al listado que fuera proporcionado sin previa depuración por parte del Servicio de Impuestos Internos conforme a planilla que forma parte integrante del presente acuerdo que detalla nombre </w:t>
      </w:r>
      <w:r>
        <w:rPr>
          <w:rFonts w:ascii="Times New Roman" w:hAnsi="Times New Roman"/>
          <w:sz w:val="24"/>
          <w:szCs w:val="24"/>
        </w:rPr>
        <w:lastRenderedPageBreak/>
        <w:t>o razón social del contribuyente, número de orden, actividad y giro, debiendo proceder a la regularización y eliminación de los registros contables que sean pertinentes.</w:t>
      </w:r>
      <w:r w:rsidR="00BC6661">
        <w:rPr>
          <w:rFonts w:ascii="Times New Roman" w:hAnsi="Times New Roman"/>
          <w:sz w:val="24"/>
          <w:szCs w:val="24"/>
        </w:rPr>
        <w:t>”</w:t>
      </w:r>
    </w:p>
    <w:tbl>
      <w:tblPr>
        <w:tblW w:w="10240" w:type="dxa"/>
        <w:tblInd w:w="55" w:type="dxa"/>
        <w:tblCellMar>
          <w:left w:w="70" w:type="dxa"/>
          <w:right w:w="70" w:type="dxa"/>
        </w:tblCellMar>
        <w:tblLook w:val="04A0"/>
      </w:tblPr>
      <w:tblGrid>
        <w:gridCol w:w="465"/>
        <w:gridCol w:w="558"/>
        <w:gridCol w:w="940"/>
        <w:gridCol w:w="985"/>
        <w:gridCol w:w="1311"/>
        <w:gridCol w:w="1786"/>
        <w:gridCol w:w="667"/>
        <w:gridCol w:w="727"/>
        <w:gridCol w:w="977"/>
        <w:gridCol w:w="969"/>
        <w:gridCol w:w="855"/>
      </w:tblGrid>
      <w:tr w:rsidR="00B70B3A" w:rsidRPr="00B70B3A" w:rsidTr="00B70B3A">
        <w:trPr>
          <w:trHeight w:val="675"/>
        </w:trPr>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Año</w:t>
            </w:r>
          </w:p>
        </w:tc>
        <w:tc>
          <w:tcPr>
            <w:tcW w:w="558"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Nº Orden</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2D3190" w:rsidP="00B70B3A">
            <w:pPr>
              <w:tabs>
                <w:tab w:val="clear" w:pos="0"/>
              </w:tabs>
              <w:jc w:val="center"/>
              <w:rPr>
                <w:rFonts w:ascii="Calibri" w:hAnsi="Calibri" w:cs="Calibri"/>
                <w:b/>
                <w:bCs/>
                <w:color w:val="000000"/>
                <w:sz w:val="16"/>
                <w:szCs w:val="16"/>
                <w:lang w:val="es-CL" w:eastAsia="es-CL"/>
              </w:rPr>
            </w:pPr>
            <w:r>
              <w:rPr>
                <w:rFonts w:ascii="Calibri" w:hAnsi="Calibri" w:cs="Calibri"/>
                <w:b/>
                <w:bCs/>
                <w:color w:val="000000"/>
                <w:sz w:val="16"/>
                <w:szCs w:val="16"/>
                <w:lang w:val="es-CL" w:eastAsia="es-CL"/>
              </w:rPr>
              <w:t xml:space="preserve">Fecha </w:t>
            </w:r>
            <w:r w:rsidR="00B70B3A" w:rsidRPr="00B70B3A">
              <w:rPr>
                <w:rFonts w:ascii="Calibri" w:hAnsi="Calibri" w:cs="Calibri"/>
                <w:b/>
                <w:bCs/>
                <w:color w:val="000000"/>
                <w:sz w:val="16"/>
                <w:szCs w:val="16"/>
                <w:lang w:val="es-CL" w:eastAsia="es-CL"/>
              </w:rPr>
              <w:t>Giro</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Vencimiento</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Persona</w:t>
            </w:r>
          </w:p>
        </w:tc>
        <w:tc>
          <w:tcPr>
            <w:tcW w:w="1786"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Descripción</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Monto</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Estado</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B70B3A" w:rsidRPr="00B70B3A" w:rsidRDefault="00B70B3A" w:rsidP="007E0129">
            <w:pPr>
              <w:tabs>
                <w:tab w:val="clear" w:pos="0"/>
              </w:tabs>
              <w:jc w:val="left"/>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Cód.</w:t>
            </w:r>
            <w:r w:rsidR="007E0129">
              <w:rPr>
                <w:rFonts w:ascii="Calibri" w:hAnsi="Calibri" w:cs="Calibri"/>
                <w:b/>
                <w:bCs/>
                <w:color w:val="000000"/>
                <w:sz w:val="16"/>
                <w:szCs w:val="16"/>
                <w:lang w:val="es-CL" w:eastAsia="es-CL"/>
              </w:rPr>
              <w:t xml:space="preserve"> </w:t>
            </w:r>
            <w:r w:rsidRPr="00B70B3A">
              <w:rPr>
                <w:rFonts w:ascii="Calibri" w:hAnsi="Calibri" w:cs="Calibri"/>
                <w:b/>
                <w:bCs/>
                <w:color w:val="000000"/>
                <w:sz w:val="16"/>
                <w:szCs w:val="16"/>
                <w:lang w:val="es-CL" w:eastAsia="es-CL"/>
              </w:rPr>
              <w:t>Persona</w:t>
            </w:r>
          </w:p>
        </w:tc>
        <w:tc>
          <w:tcPr>
            <w:tcW w:w="969"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7E0129">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Observaci</w:t>
            </w:r>
            <w:r w:rsidR="007E0129">
              <w:rPr>
                <w:rFonts w:ascii="Calibri" w:hAnsi="Calibri" w:cs="Calibri"/>
                <w:b/>
                <w:bCs/>
                <w:color w:val="000000"/>
                <w:sz w:val="16"/>
                <w:szCs w:val="16"/>
                <w:lang w:val="es-CL" w:eastAsia="es-CL"/>
              </w:rPr>
              <w:t>ó</w:t>
            </w:r>
            <w:r w:rsidRPr="00B70B3A">
              <w:rPr>
                <w:rFonts w:ascii="Calibri" w:hAnsi="Calibri" w:cs="Calibri"/>
                <w:b/>
                <w:bCs/>
                <w:color w:val="000000"/>
                <w:sz w:val="16"/>
                <w:szCs w:val="16"/>
                <w:lang w:val="es-CL" w:eastAsia="es-CL"/>
              </w:rPr>
              <w:t xml:space="preserve">n </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B70B3A" w:rsidRPr="00B70B3A" w:rsidRDefault="00B70B3A" w:rsidP="00B70B3A">
            <w:pPr>
              <w:tabs>
                <w:tab w:val="clear" w:pos="0"/>
              </w:tabs>
              <w:jc w:val="center"/>
              <w:rPr>
                <w:rFonts w:ascii="Calibri" w:hAnsi="Calibri" w:cs="Calibri"/>
                <w:b/>
                <w:bCs/>
                <w:color w:val="000000"/>
                <w:sz w:val="16"/>
                <w:szCs w:val="16"/>
                <w:lang w:val="es-CL" w:eastAsia="es-CL"/>
              </w:rPr>
            </w:pPr>
            <w:r w:rsidRPr="00B70B3A">
              <w:rPr>
                <w:rFonts w:ascii="Calibri" w:hAnsi="Calibri" w:cs="Calibri"/>
                <w:b/>
                <w:bCs/>
                <w:color w:val="000000"/>
                <w:sz w:val="16"/>
                <w:szCs w:val="16"/>
                <w:lang w:val="es-CL" w:eastAsia="es-CL"/>
              </w:rPr>
              <w:t>Giro</w:t>
            </w:r>
          </w:p>
        </w:tc>
      </w:tr>
      <w:tr w:rsidR="00B70B3A" w:rsidRPr="00B70B3A" w:rsidTr="00B70B3A">
        <w:trPr>
          <w:trHeight w:val="135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2659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CARLOS PATRICIO GALEA ROJAS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2 -1033. SII: 526090, GIRO: OTRAS REPARACIONES DE EFECTOS PERSONALES Y ENSERES DOMESTICOS.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86246236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2663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ANTONIO RIVERA FERNÁNDEZ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2 -1037.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42.064</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08720782K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2690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SONIA LUCIA RIQUELME RETAMALES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COMERCIAL CON ROL Nº: 2 -1055. SII: 921430, GIRO: ACT.ARTISTICAS: ACTORES</w:t>
            </w:r>
            <w:proofErr w:type="gramStart"/>
            <w:r w:rsidRPr="00B70B3A">
              <w:rPr>
                <w:rFonts w:ascii="Calibri" w:hAnsi="Calibri" w:cs="Calibri"/>
                <w:color w:val="000000"/>
                <w:sz w:val="16"/>
                <w:szCs w:val="16"/>
                <w:lang w:val="es-CL" w:eastAsia="es-CL"/>
              </w:rPr>
              <w:t>,MUSICOS</w:t>
            </w:r>
            <w:proofErr w:type="gramEnd"/>
            <w:r w:rsidRPr="00B70B3A">
              <w:rPr>
                <w:rFonts w:ascii="Calibri" w:hAnsi="Calibri" w:cs="Calibri"/>
                <w:color w:val="000000"/>
                <w:sz w:val="16"/>
                <w:szCs w:val="16"/>
                <w:lang w:val="es-CL" w:eastAsia="es-CL"/>
              </w:rPr>
              <w:t xml:space="preserve">, CONFERENCIAS, OTROS.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90779338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2828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BERNARDO ALVAREZ VERA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2 -1129.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158279975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2875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VÍCTOR MANUEL HERNÁNDEZ CHACÓN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2 -1142.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118319842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2921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EDUARDO PATRICIO ABARCA FIGUEROA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2 -1174. SII: 630390, GIRO: OTRAS ACTIVIDADES CONEXAS AL TRANSPORTE.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37.726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10135590K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2942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ELIZABETH DEL ROSARIO ZURITA ZUÑIGA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2 -1190.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10489061K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3008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DIAZ SOTO  CARLOS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2 -1233. SII: 712900, GIRO: ALQUILER DE OTROS TIPOS DE MAQUINARIA Y EQUIPOS.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95993494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2461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FERNANDO REYES RODRIGUEZ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COMERCIAL CON ROL Nº: 2 -885.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44692430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35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CARMEN GLORIA LOSADA MARTÍNEZ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SOCIEDAD DE INVERSION CON ROL Nº: 7 -49. SII: 701009, GIRO: COMPRA</w:t>
            </w:r>
            <w:proofErr w:type="gramStart"/>
            <w:r w:rsidRPr="00B70B3A">
              <w:rPr>
                <w:rFonts w:ascii="Calibri" w:hAnsi="Calibri" w:cs="Calibri"/>
                <w:color w:val="000000"/>
                <w:sz w:val="16"/>
                <w:szCs w:val="16"/>
                <w:lang w:val="es-CL" w:eastAsia="es-CL"/>
              </w:rPr>
              <w:t>,VENTA</w:t>
            </w:r>
            <w:proofErr w:type="gramEnd"/>
            <w:r w:rsidRPr="00B70B3A">
              <w:rPr>
                <w:rFonts w:ascii="Calibri" w:hAnsi="Calibri" w:cs="Calibri"/>
                <w:color w:val="000000"/>
                <w:sz w:val="16"/>
                <w:szCs w:val="16"/>
                <w:lang w:val="es-CL" w:eastAsia="es-CL"/>
              </w:rPr>
              <w:t xml:space="preserve"> Y ALQUILER DE INMUEBLES PROPIOS O ARRENDADOS.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57716584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35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3272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MARÍA SILVIA ALFARO SILVA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SOCIEDAD DE INVERSION CON ROL Nº: 7 -53. SII: 701009, GIRO: COMPRA</w:t>
            </w:r>
            <w:proofErr w:type="gramStart"/>
            <w:r w:rsidRPr="00B70B3A">
              <w:rPr>
                <w:rFonts w:ascii="Calibri" w:hAnsi="Calibri" w:cs="Calibri"/>
                <w:color w:val="000000"/>
                <w:sz w:val="16"/>
                <w:szCs w:val="16"/>
                <w:lang w:val="es-CL" w:eastAsia="es-CL"/>
              </w:rPr>
              <w:t>,VENTA</w:t>
            </w:r>
            <w:proofErr w:type="gramEnd"/>
            <w:r w:rsidRPr="00B70B3A">
              <w:rPr>
                <w:rFonts w:ascii="Calibri" w:hAnsi="Calibri" w:cs="Calibri"/>
                <w:color w:val="000000"/>
                <w:sz w:val="16"/>
                <w:szCs w:val="16"/>
                <w:lang w:val="es-CL" w:eastAsia="es-CL"/>
              </w:rPr>
              <w:t xml:space="preserve"> Y ALQUILER DE INMUEBLES PROPIOS O ARRENDADOS.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110660855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2859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SAMUEL PEREZ TORO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91838745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2881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DANIELA DEL CARMEN ARANCIBIA ABARCA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121363682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2891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LUIS ÁLVARO HENRÍQUEZ CONTRERAS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123512375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2897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CARLOS ERNESTO PALLERES ORELLANA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124525543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2903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CARLOS AZÓCAR VERA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6 -108.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126242263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2912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OLGA LUISA SANTANDER MENARES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128501746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2925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NESTOR TEODORO VALDES ROJAS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6 -113. SII: 602300, GIRO: TRANSPORTE DE CARGA POR CARRETERA. VALIDA DESDE </w:t>
            </w:r>
            <w:r w:rsidRPr="00B70B3A">
              <w:rPr>
                <w:rFonts w:ascii="Calibri" w:hAnsi="Calibri" w:cs="Calibri"/>
                <w:color w:val="000000"/>
                <w:sz w:val="16"/>
                <w:szCs w:val="16"/>
                <w:lang w:val="es-CL" w:eastAsia="es-CL"/>
              </w:rPr>
              <w:lastRenderedPageBreak/>
              <w:t xml:space="preserve">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10186409K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2935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JAIME SANTIAGO ORBENES VILCHES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104195776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2944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RODRIGO LOBOS GONZALEZ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105295995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2953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CIRILO OMAR LLANOS GONZALEZ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6 -119.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10719472K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2970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21/09/2010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GONZALO RODRIGO ORELLANA LÓPEZ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112238417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2986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ENRIQUE ROMERO VALDOVINOS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91876574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2990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JESUS BASUALTO SARRIAS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92775550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2993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SANDRA JACQUELINE CARRASCO VELASQUEZ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93590147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2996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JAIME ALFREDO LOYOLA CONTRERAS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6 -127.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94474906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3059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ANTONIO SILVA LAZAROVICH</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6 -134.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75039735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3073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VALDES S.A.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6 -135.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766602509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3094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SOC. DE TRANSPORTES DON LUIS LIMITADA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6 -142.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762120305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3104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BENITO LOYOLA ALVAREZ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6 -144.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140.803</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33228252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MONICA  ISABEL MORALES BARRAZA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6 -148.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38962698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2423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fr-FR" w:eastAsia="es-CL"/>
              </w:rPr>
            </w:pPr>
            <w:r w:rsidRPr="00B70B3A">
              <w:rPr>
                <w:rFonts w:ascii="Calibri" w:hAnsi="Calibri" w:cs="Calibri"/>
                <w:color w:val="000000"/>
                <w:sz w:val="16"/>
                <w:szCs w:val="16"/>
                <w:lang w:val="fr-FR" w:eastAsia="es-CL"/>
              </w:rPr>
              <w:t xml:space="preserve">SOC. TRANSPORTES DON RAUL LTDA.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787948804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16/08/2010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ALAMIRO GUILLERMO MINIO ALLENDE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6 -150.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42030031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3143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13/08/2010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13/08/2010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ELÍAS ROBERTO PULGAR PÉREZ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PATENTE TRANSPORTE DE CARGA POR CARRETERA CON ROL Nº: 6 -158. SII: 602300, GIRO: TRANSPORTE DE CARGA POR CARRETERA. VALIDA DESDE 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228.152</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93686535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2428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 EL MAUCO LDTA.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782684302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SOC.TRANSPORTE CAPRICORNIO LTDA.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782775006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JAIME PATRICIO AGUILERA ARMIJO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06588285K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AGUSTÍN ALEJANDRO ALCÁNTARA TORRES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89787033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LUIS ARMANDO ALVAREZ JIMENEZ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08768296K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3197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ANDRES VALENZUELA E HIJO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775081708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3200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BANADOS EISERMANN MANUEL</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6 -178.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65422549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3203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MARIA ANGELICA RINA BRIONES LECAROS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6 -181.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55273650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3204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CLAUDIA PAMELA COLLANTES VIDAL</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6 -182.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112229132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3206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JORGE DEL CARMEN CONTRERAS PADILLA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6 -185. SII: 602300, GIRO: TRANSPORTE DE CARGA POR CARRETERA. VALIDA DESDE </w:t>
            </w:r>
            <w:r w:rsidRPr="00B70B3A">
              <w:rPr>
                <w:rFonts w:ascii="Calibri" w:hAnsi="Calibri" w:cs="Calibri"/>
                <w:color w:val="000000"/>
                <w:sz w:val="16"/>
                <w:szCs w:val="16"/>
                <w:lang w:val="es-CL" w:eastAsia="es-CL"/>
              </w:rPr>
              <w:lastRenderedPageBreak/>
              <w:t xml:space="preserve">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45757692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MALDONADO PLAZA  ONOFRE RAMIRO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80202083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ANDRES GONZALO MORENO VIDAL</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144352793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MANUEL  BERNARDO OLIVARES AMAYA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93953622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OSVALDO ORBENES CARTAGENA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61460535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MERCEDEDES DEL CARMEN ORBENES RIQUELME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6 -199.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23410907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3229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CARLOS OSORIO ORBENES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58582476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PATRICIA ISOLINA OVIEDO MARCHAN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78733527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PEÑA BRUSCO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104782299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ERNESTO SEGUNDO PEREZ MALDONADO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69117856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FACUNDO SEGUNDO PINO VALLEJOS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64852981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MARIO GUILLERMO PIZARRO ROJAS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115215728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3237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DANIEL RENE PONCE TORRES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6 -208.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34789347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2485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GUILLERMO BENAVIDES FUENTES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51498410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3240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REYES SALAZAR  FERNANDO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6 -210.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76510881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REINALDO TOMÁS STIGLICH MESINA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6 -219.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07863040K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2487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JORGE   RODRIGO SERRANO TORO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52510279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DON ANIBAL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769227407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TRANSPORTES EL SENDERO S.A.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760800880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SAN NICOLAS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775924209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JORGE VALDES AGUILERA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53346782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GABRIEL ALEJANDRO VALDÉS BESTARD</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145401089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3259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CARLOS FERNANDO VEGA PÉREZ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79662577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MAXIMO ELIAS VILLASECA CARRASCO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6 -229.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63446416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JERONIMO RODRIGO YAÑEZ SILVA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6 -231.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79251100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ZUNILDA CARMEN ZÚÑIGA AZÓCAR</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6 -232.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79228109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TRANSPORTES ARAUCANO LTDA.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6 -237. SII: 602300, GIRO: TRANSPORTE DE CARGA POR CARRETERA. VALIDA DESDE </w:t>
            </w:r>
            <w:r w:rsidRPr="00B70B3A">
              <w:rPr>
                <w:rFonts w:ascii="Calibri" w:hAnsi="Calibri" w:cs="Calibri"/>
                <w:color w:val="000000"/>
                <w:sz w:val="16"/>
                <w:szCs w:val="16"/>
                <w:lang w:val="es-CL" w:eastAsia="es-CL"/>
              </w:rPr>
              <w:lastRenderedPageBreak/>
              <w:t>31/07/2010 HASTA 31/12/2010.</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77.892</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760416525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3269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EMPRESA DE TRANSPORTES GUIDO N DEL CAMPO GOMEZ E.I.R.L.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6 -238.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760513253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2502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ALBERTO MUÑOZ DURAN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55897204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3294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DEMO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6 -240.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760601179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2511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ANGEL PATRICIO PACHECO YAÑEZ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57919639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2513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ALVAREZ BASUALTO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58092851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2517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OLGA MERCEDES MARIN PULGAR</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59848135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2524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NIBALDO DE JESUS CAROCA LIZANA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6 -29.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61354794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2530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FERNANDO SANTELICES SAEZ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62730196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2541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JOSÉ IVÁN NÚÑEZ SEPÚLVEDA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6 -32. SII: 602300, GIRO: TRANSPORTE DE CARGA POR CARRETERA. VALIDA DESDE 31/07/2010 </w:t>
            </w:r>
            <w:r w:rsidRPr="00B70B3A">
              <w:rPr>
                <w:rFonts w:ascii="Calibri" w:hAnsi="Calibri" w:cs="Calibri"/>
                <w:color w:val="000000"/>
                <w:sz w:val="16"/>
                <w:szCs w:val="16"/>
                <w:lang w:val="es-CL" w:eastAsia="es-CL"/>
              </w:rPr>
              <w:lastRenderedPageBreak/>
              <w:t xml:space="preserve">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65249286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2542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OSVALDO VALDES SILVA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65326442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2545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REYES LOYOLA  ABELARDO SEGUNDO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45.567</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65650525</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2552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ENRIQUE ORLANDO REYES ROLDÁN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66204480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2556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PATRICIO SILVA VENEGAS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18.450</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66654478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2560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MANUEL MERCADO HORMAZABAL</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6 -39.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68.141</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67925688</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2561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RIQUELME RETAMALES  JOSE LUIS</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6 -40.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68199662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2565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GALEA CORROTEA  FRANCISCO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6 -41.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68389569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2571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MANUEL GALEA GONZALEZ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6 -43.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69456820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2587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CLAUDIO ALVAREZ CANELO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6 -48.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54.105</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73515092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2591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HERNAN SEGUNDO ROJAS LOYOLA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40.893</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74067611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2596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JAIME ENRIQUE PEREZ VERA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07497662K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2604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RIQUELME RETAMALES  FRANCISCO 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76346372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2607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MIGUEL ANGEL VERGARA ALVAREZ</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76531110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2609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CARLOS DIAZ SILVA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76657270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2613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PACHECO FUENTES MARIO ARMANDO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77549307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2617</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PEDRO FUENZALIDA ARMIJO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6 -58. SII: 930990, GIRO: OTRAS ACTIVIDADES DE SERVICIOS PERSONALES.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78042184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2649</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LUIS ALBERTO PÉREZ VERA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08420465K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2653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ERNESTO VASQUEZ POBLETE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85014722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2655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PATRICIO DE LOS ANGELES NUÑEZ SEPULVEDA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6 -63. SII: 602300, GIRO: TRANSPORTE DE CARGA POR CARRETERA. VALIDA </w:t>
            </w:r>
            <w:r w:rsidRPr="00B70B3A">
              <w:rPr>
                <w:rFonts w:ascii="Calibri" w:hAnsi="Calibri" w:cs="Calibri"/>
                <w:color w:val="000000"/>
                <w:sz w:val="16"/>
                <w:szCs w:val="16"/>
                <w:lang w:val="es-CL" w:eastAsia="es-CL"/>
              </w:rPr>
              <w:lastRenderedPageBreak/>
              <w:t xml:space="preserve">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85767526</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2674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MIGUEL ALVAREZ VIERA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88017447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2681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JOSE  ANGEL CARREÑO PONCE</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6 -68.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88930924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2685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ROMERO GARRIDO  LUIS ORLAN</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90120980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2686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14/09/2010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PLAZA CATALAN  MARCO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90126644</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2732</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TRASPORTES ABURTO Y CIA LTDA.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798390600</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2745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NICOLÁS ANGEL MORENO VALENZUELA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6 -75.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17473948K</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2754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TRANSPORTES Y SERVICIOS CORDARO LIMITADA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6 -77.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760366803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2756</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TRANSPORTES SAN NOLBERTO LIMITADA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6 -78.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767356609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2761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TRANSP. PEÑA BRUSCO Y CIA </w:t>
            </w:r>
            <w:proofErr w:type="gramStart"/>
            <w:r w:rsidRPr="00B70B3A">
              <w:rPr>
                <w:rFonts w:ascii="Calibri" w:hAnsi="Calibri" w:cs="Calibri"/>
                <w:color w:val="000000"/>
                <w:sz w:val="16"/>
                <w:szCs w:val="16"/>
                <w:lang w:val="es-CL" w:eastAsia="es-CL"/>
              </w:rPr>
              <w:t>LTDA .</w:t>
            </w:r>
            <w:proofErr w:type="gramEnd"/>
            <w:r w:rsidRPr="00B70B3A">
              <w:rPr>
                <w:rFonts w:ascii="Calibri" w:hAnsi="Calibri" w:cs="Calibri"/>
                <w:color w:val="000000"/>
                <w:sz w:val="16"/>
                <w:szCs w:val="16"/>
                <w:lang w:val="es-CL" w:eastAsia="es-CL"/>
              </w:rPr>
              <w:t xml:space="preserve"> </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6 -79.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771631509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lastRenderedPageBreak/>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2763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TRANSPORTES HERNANDEZ HERMANAS LIMITADA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772216602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2770</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CLAUDIO ANDRÉS MONSALVE </w:t>
            </w:r>
            <w:proofErr w:type="spellStart"/>
            <w:r w:rsidRPr="00B70B3A">
              <w:rPr>
                <w:rFonts w:ascii="Calibri" w:hAnsi="Calibri" w:cs="Calibri"/>
                <w:color w:val="000000"/>
                <w:sz w:val="16"/>
                <w:szCs w:val="16"/>
                <w:lang w:val="es-CL" w:eastAsia="es-CL"/>
              </w:rPr>
              <w:t>MONSALVE</w:t>
            </w:r>
            <w:proofErr w:type="spellEnd"/>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130230091</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2773</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PABLO ANDRÉS DÍAZ GALLARDO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6 -83.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130240399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2778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GABRIELA ELENA BACHO CORROTEA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6 -84.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132310653</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2798</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MIGUEL ALEJANDRO BARRA ARAVENA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6 -86.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138797627</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2821</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FABIAN ALEX AZOCAR ALVARADO</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6 -90.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154741429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2834</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JUAN CARLOS PINTO ZÚÑIGA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6 -91.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115281119</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r w:rsidR="00B70B3A" w:rsidRPr="00B70B3A" w:rsidTr="00B70B3A">
        <w:trPr>
          <w:trHeight w:val="112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2010</w:t>
            </w:r>
          </w:p>
        </w:tc>
        <w:tc>
          <w:tcPr>
            <w:tcW w:w="558"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2835</w:t>
            </w:r>
          </w:p>
        </w:tc>
        <w:tc>
          <w:tcPr>
            <w:tcW w:w="940"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985"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15/09/2010</w:t>
            </w:r>
          </w:p>
        </w:tc>
        <w:tc>
          <w:tcPr>
            <w:tcW w:w="1311"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OMAR PATRICIO VALDES CABRERA</w:t>
            </w:r>
          </w:p>
        </w:tc>
        <w:tc>
          <w:tcPr>
            <w:tcW w:w="1786"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PATENTE TRANSPORTE DE CARGA POR CARRETERA CON ROL Nº: 6 -92. SII: 602300, GIRO: TRANSPORTE DE CARGA POR CARRETERA. VALIDA DESDE 31/07/2010 HASTA 31/01/2011. </w:t>
            </w:r>
          </w:p>
        </w:tc>
        <w:tc>
          <w:tcPr>
            <w:tcW w:w="66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31.176</w:t>
            </w:r>
          </w:p>
        </w:tc>
        <w:tc>
          <w:tcPr>
            <w:tcW w:w="72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Atrasado</w:t>
            </w:r>
          </w:p>
        </w:tc>
        <w:tc>
          <w:tcPr>
            <w:tcW w:w="977" w:type="dxa"/>
            <w:tcBorders>
              <w:top w:val="nil"/>
              <w:left w:val="nil"/>
              <w:bottom w:val="single" w:sz="4" w:space="0" w:color="auto"/>
              <w:right w:val="single" w:sz="4" w:space="0" w:color="auto"/>
            </w:tcBorders>
            <w:shd w:val="clear" w:color="auto" w:fill="auto"/>
            <w:noWrap/>
            <w:vAlign w:val="center"/>
            <w:hideMark/>
          </w:tcPr>
          <w:p w:rsidR="00B70B3A" w:rsidRPr="00B70B3A" w:rsidRDefault="00B70B3A" w:rsidP="00B70B3A">
            <w:pPr>
              <w:tabs>
                <w:tab w:val="clear" w:pos="0"/>
              </w:tabs>
              <w:jc w:val="righ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115482122</w:t>
            </w:r>
          </w:p>
        </w:tc>
        <w:tc>
          <w:tcPr>
            <w:tcW w:w="969"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 xml:space="preserve">No afecto a Pago Patente </w:t>
            </w:r>
          </w:p>
        </w:tc>
        <w:tc>
          <w:tcPr>
            <w:tcW w:w="855" w:type="dxa"/>
            <w:tcBorders>
              <w:top w:val="nil"/>
              <w:left w:val="nil"/>
              <w:bottom w:val="single" w:sz="4" w:space="0" w:color="auto"/>
              <w:right w:val="single" w:sz="4" w:space="0" w:color="auto"/>
            </w:tcBorders>
            <w:shd w:val="clear" w:color="auto" w:fill="auto"/>
            <w:vAlign w:val="center"/>
            <w:hideMark/>
          </w:tcPr>
          <w:p w:rsidR="00B70B3A" w:rsidRPr="00B70B3A" w:rsidRDefault="00B70B3A" w:rsidP="00B70B3A">
            <w:pPr>
              <w:tabs>
                <w:tab w:val="clear" w:pos="0"/>
              </w:tabs>
              <w:jc w:val="left"/>
              <w:rPr>
                <w:rFonts w:ascii="Calibri" w:hAnsi="Calibri" w:cs="Calibri"/>
                <w:color w:val="000000"/>
                <w:sz w:val="16"/>
                <w:szCs w:val="16"/>
                <w:lang w:val="es-CL" w:eastAsia="es-CL"/>
              </w:rPr>
            </w:pPr>
            <w:r w:rsidRPr="00B70B3A">
              <w:rPr>
                <w:rFonts w:ascii="Calibri" w:hAnsi="Calibri" w:cs="Calibri"/>
                <w:color w:val="000000"/>
                <w:sz w:val="16"/>
                <w:szCs w:val="16"/>
                <w:lang w:val="es-CL" w:eastAsia="es-CL"/>
              </w:rPr>
              <w:t>Transporte de Carga</w:t>
            </w:r>
          </w:p>
        </w:tc>
      </w:tr>
    </w:tbl>
    <w:p w:rsidR="001528A8" w:rsidRDefault="001528A8" w:rsidP="000E63F7">
      <w:pPr>
        <w:pStyle w:val="Sinespaciado"/>
        <w:jc w:val="both"/>
        <w:rPr>
          <w:rFonts w:ascii="Times New Roman" w:hAnsi="Times New Roman"/>
          <w:sz w:val="24"/>
          <w:szCs w:val="24"/>
        </w:rPr>
      </w:pPr>
    </w:p>
    <w:p w:rsidR="001528A8" w:rsidRDefault="001528A8" w:rsidP="000E63F7">
      <w:pPr>
        <w:pStyle w:val="Sinespaciado"/>
        <w:jc w:val="both"/>
        <w:rPr>
          <w:rFonts w:ascii="Times New Roman" w:hAnsi="Times New Roman"/>
          <w:sz w:val="24"/>
          <w:szCs w:val="24"/>
        </w:rPr>
      </w:pPr>
    </w:p>
    <w:p w:rsidR="001966FD" w:rsidRDefault="001966FD" w:rsidP="000E63F7">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65349E" w:rsidRDefault="0065349E" w:rsidP="000E63F7">
      <w:pPr>
        <w:pStyle w:val="Sinespaciado"/>
        <w:jc w:val="both"/>
        <w:rPr>
          <w:rFonts w:ascii="Times New Roman" w:hAnsi="Times New Roman"/>
          <w:sz w:val="24"/>
          <w:szCs w:val="24"/>
        </w:rPr>
      </w:pPr>
    </w:p>
    <w:p w:rsidR="00E3046F" w:rsidRDefault="00E3046F" w:rsidP="000E63F7">
      <w:pPr>
        <w:pStyle w:val="Sinespaciado"/>
        <w:jc w:val="both"/>
        <w:rPr>
          <w:rFonts w:ascii="Times New Roman" w:hAnsi="Times New Roman"/>
          <w:sz w:val="24"/>
          <w:szCs w:val="24"/>
        </w:rPr>
      </w:pPr>
    </w:p>
    <w:p w:rsidR="0065349E" w:rsidRDefault="0065349E" w:rsidP="0065349E">
      <w:pPr>
        <w:pStyle w:val="Sinespaciado"/>
        <w:jc w:val="both"/>
        <w:rPr>
          <w:rFonts w:ascii="Times New Roman" w:hAnsi="Times New Roman"/>
          <w:b/>
          <w:sz w:val="24"/>
          <w:szCs w:val="24"/>
        </w:rPr>
      </w:pPr>
      <w:r>
        <w:rPr>
          <w:rFonts w:ascii="Times New Roman" w:hAnsi="Times New Roman"/>
          <w:b/>
          <w:sz w:val="24"/>
          <w:szCs w:val="24"/>
        </w:rPr>
        <w:t>6.  AUTORIZAR AL SR. ALCALDE PARA CELEBRACION DE COMODATO A FAVOR DE LA “FUNDACION DE DESARROLLO DE MUJERES EMPRENDEDORAS SARA RUIZ – TAGLE DE LARRAIN”, R.U.T. Nº 65.160.958 POR EL PLAZO DE 10 AÑOS RESPECTO DE PARTE DEL IMNUEBLE FISCAL UBICADO EN AV. CONSTITUCION Nº 302 ESQUINA CALLE MATUCANA</w:t>
      </w:r>
    </w:p>
    <w:p w:rsidR="001966FD" w:rsidRDefault="001966FD" w:rsidP="0065349E">
      <w:pPr>
        <w:pStyle w:val="Sinespaciado"/>
        <w:jc w:val="both"/>
        <w:rPr>
          <w:rFonts w:ascii="Times New Roman" w:hAnsi="Times New Roman"/>
          <w:b/>
          <w:sz w:val="24"/>
          <w:szCs w:val="24"/>
        </w:rPr>
      </w:pPr>
    </w:p>
    <w:p w:rsidR="000D2B09" w:rsidRDefault="001966FD" w:rsidP="0065349E">
      <w:pPr>
        <w:pStyle w:val="Sinespaciado"/>
        <w:jc w:val="both"/>
        <w:rPr>
          <w:rFonts w:ascii="Times New Roman" w:hAnsi="Times New Roman"/>
          <w:sz w:val="24"/>
          <w:szCs w:val="24"/>
        </w:rPr>
      </w:pPr>
      <w:r>
        <w:rPr>
          <w:rFonts w:ascii="Times New Roman" w:hAnsi="Times New Roman"/>
          <w:sz w:val="24"/>
          <w:szCs w:val="24"/>
        </w:rPr>
        <w:lastRenderedPageBreak/>
        <w:t>Alcalde Sr. Martínez, procede a dar lectura de una carta la cual procede a dar lectura: “</w:t>
      </w:r>
      <w:r w:rsidR="005D4B2A">
        <w:rPr>
          <w:rFonts w:ascii="Times New Roman" w:hAnsi="Times New Roman"/>
          <w:sz w:val="24"/>
          <w:szCs w:val="24"/>
        </w:rPr>
        <w:t xml:space="preserve">Señor Rodrigo Martínez Roca, Alcalde de la I. Municipalidad de Casablanca, de nuestra consideración, junto con saludarlo la </w:t>
      </w:r>
      <w:r w:rsidR="0050038B">
        <w:rPr>
          <w:rFonts w:ascii="Times New Roman" w:hAnsi="Times New Roman"/>
          <w:sz w:val="24"/>
          <w:szCs w:val="24"/>
        </w:rPr>
        <w:t>“</w:t>
      </w:r>
      <w:r w:rsidR="005D4B2A">
        <w:rPr>
          <w:rFonts w:ascii="Times New Roman" w:hAnsi="Times New Roman"/>
          <w:sz w:val="24"/>
          <w:szCs w:val="24"/>
        </w:rPr>
        <w:t xml:space="preserve">Fundación de Desarrollo Mujeres Emprendedoras Sara </w:t>
      </w:r>
      <w:r w:rsidR="0050038B">
        <w:rPr>
          <w:rFonts w:ascii="Times New Roman" w:hAnsi="Times New Roman"/>
          <w:sz w:val="24"/>
          <w:szCs w:val="24"/>
        </w:rPr>
        <w:t xml:space="preserve">- </w:t>
      </w:r>
      <w:r w:rsidR="005D4B2A">
        <w:rPr>
          <w:rFonts w:ascii="Times New Roman" w:hAnsi="Times New Roman"/>
          <w:sz w:val="24"/>
          <w:szCs w:val="24"/>
        </w:rPr>
        <w:t>Ruiz Tagle de Larraín</w:t>
      </w:r>
      <w:r w:rsidR="0050038B">
        <w:rPr>
          <w:rFonts w:ascii="Times New Roman" w:hAnsi="Times New Roman"/>
          <w:sz w:val="24"/>
          <w:szCs w:val="24"/>
        </w:rPr>
        <w:t>”</w:t>
      </w:r>
      <w:r w:rsidR="005D4B2A">
        <w:rPr>
          <w:rFonts w:ascii="Times New Roman" w:hAnsi="Times New Roman"/>
          <w:sz w:val="24"/>
          <w:szCs w:val="24"/>
        </w:rPr>
        <w:t xml:space="preserve">, viene a solicitar a Ud., que nos pueda asignar el inmueble ubicado en calle </w:t>
      </w:r>
      <w:proofErr w:type="spellStart"/>
      <w:r w:rsidR="005D4B2A">
        <w:rPr>
          <w:rFonts w:ascii="Times New Roman" w:hAnsi="Times New Roman"/>
          <w:sz w:val="24"/>
          <w:szCs w:val="24"/>
        </w:rPr>
        <w:t>Matucana</w:t>
      </w:r>
      <w:proofErr w:type="spellEnd"/>
      <w:r w:rsidR="005D4B2A">
        <w:rPr>
          <w:rFonts w:ascii="Times New Roman" w:hAnsi="Times New Roman"/>
          <w:sz w:val="24"/>
          <w:szCs w:val="24"/>
        </w:rPr>
        <w:t xml:space="preserve"> Nº 15 de la comuna. Esta Fundación cuenta con aproximadamente</w:t>
      </w:r>
      <w:r w:rsidR="007547F7">
        <w:rPr>
          <w:rFonts w:ascii="Times New Roman" w:hAnsi="Times New Roman"/>
          <w:sz w:val="24"/>
          <w:szCs w:val="24"/>
        </w:rPr>
        <w:t xml:space="preserve"> 95 socias, en su mayoría adultos mayores, y a partir del mes de marzo estamos realizando talleres de cocina lunes en la mañana, </w:t>
      </w:r>
      <w:proofErr w:type="spellStart"/>
      <w:r w:rsidR="00E3046F">
        <w:rPr>
          <w:rFonts w:ascii="Times New Roman" w:hAnsi="Times New Roman"/>
          <w:sz w:val="24"/>
          <w:szCs w:val="24"/>
        </w:rPr>
        <w:t>pach</w:t>
      </w:r>
      <w:proofErr w:type="spellEnd"/>
      <w:r w:rsidR="00E3046F">
        <w:rPr>
          <w:rFonts w:ascii="Times New Roman" w:hAnsi="Times New Roman"/>
          <w:sz w:val="24"/>
          <w:szCs w:val="24"/>
        </w:rPr>
        <w:t xml:space="preserve"> </w:t>
      </w:r>
      <w:proofErr w:type="spellStart"/>
      <w:r w:rsidR="00E3046F">
        <w:rPr>
          <w:rFonts w:ascii="Times New Roman" w:hAnsi="Times New Roman"/>
          <w:sz w:val="24"/>
          <w:szCs w:val="24"/>
        </w:rPr>
        <w:t>work</w:t>
      </w:r>
      <w:proofErr w:type="spellEnd"/>
      <w:r w:rsidR="00E3046F">
        <w:rPr>
          <w:rFonts w:ascii="Times New Roman" w:hAnsi="Times New Roman"/>
          <w:sz w:val="24"/>
          <w:szCs w:val="24"/>
        </w:rPr>
        <w:t xml:space="preserve">, lunes en la tarde </w:t>
      </w:r>
      <w:r w:rsidR="007547F7">
        <w:rPr>
          <w:rFonts w:ascii="Times New Roman" w:hAnsi="Times New Roman"/>
          <w:sz w:val="24"/>
          <w:szCs w:val="24"/>
        </w:rPr>
        <w:t>muñecos</w:t>
      </w:r>
      <w:r w:rsidR="00E3046F">
        <w:rPr>
          <w:rFonts w:ascii="Times New Roman" w:hAnsi="Times New Roman"/>
          <w:sz w:val="24"/>
          <w:szCs w:val="24"/>
        </w:rPr>
        <w:t xml:space="preserve"> Country,</w:t>
      </w:r>
      <w:r w:rsidR="007547F7">
        <w:rPr>
          <w:rFonts w:ascii="Times New Roman" w:hAnsi="Times New Roman"/>
          <w:sz w:val="24"/>
          <w:szCs w:val="24"/>
        </w:rPr>
        <w:t xml:space="preserve"> martes en la tarde, tejidos a palillo, crochet, telar, y</w:t>
      </w:r>
      <w:r w:rsidR="00CC79F7">
        <w:rPr>
          <w:rFonts w:ascii="Times New Roman" w:hAnsi="Times New Roman"/>
          <w:sz w:val="24"/>
          <w:szCs w:val="24"/>
        </w:rPr>
        <w:t xml:space="preserve"> </w:t>
      </w:r>
      <w:r w:rsidR="00E3046F">
        <w:rPr>
          <w:rFonts w:ascii="Times New Roman" w:hAnsi="Times New Roman"/>
          <w:sz w:val="24"/>
          <w:szCs w:val="24"/>
        </w:rPr>
        <w:t>h</w:t>
      </w:r>
      <w:r w:rsidR="00CC79F7">
        <w:rPr>
          <w:rFonts w:ascii="Times New Roman" w:hAnsi="Times New Roman"/>
          <w:sz w:val="24"/>
          <w:szCs w:val="24"/>
        </w:rPr>
        <w:t xml:space="preserve">orquilla miércoles en la tarde, pintura al óleo </w:t>
      </w:r>
      <w:proofErr w:type="spellStart"/>
      <w:r w:rsidR="00E3046F">
        <w:rPr>
          <w:rFonts w:ascii="Times New Roman" w:hAnsi="Times New Roman"/>
          <w:sz w:val="24"/>
          <w:szCs w:val="24"/>
        </w:rPr>
        <w:t>decuopage</w:t>
      </w:r>
      <w:proofErr w:type="spellEnd"/>
      <w:r w:rsidR="00CC79F7">
        <w:rPr>
          <w:rFonts w:ascii="Times New Roman" w:hAnsi="Times New Roman"/>
          <w:sz w:val="24"/>
          <w:szCs w:val="24"/>
        </w:rPr>
        <w:t xml:space="preserve"> y </w:t>
      </w:r>
      <w:proofErr w:type="spellStart"/>
      <w:r w:rsidR="00CC79F7">
        <w:rPr>
          <w:rFonts w:ascii="Times New Roman" w:hAnsi="Times New Roman"/>
          <w:sz w:val="24"/>
          <w:szCs w:val="24"/>
        </w:rPr>
        <w:t>ba</w:t>
      </w:r>
      <w:r w:rsidR="00E3046F">
        <w:rPr>
          <w:rFonts w:ascii="Times New Roman" w:hAnsi="Times New Roman"/>
          <w:sz w:val="24"/>
          <w:szCs w:val="24"/>
        </w:rPr>
        <w:t>huen</w:t>
      </w:r>
      <w:proofErr w:type="spellEnd"/>
      <w:r w:rsidR="00E3046F">
        <w:rPr>
          <w:rFonts w:ascii="Times New Roman" w:hAnsi="Times New Roman"/>
          <w:sz w:val="24"/>
          <w:szCs w:val="24"/>
        </w:rPr>
        <w:t xml:space="preserve"> </w:t>
      </w:r>
      <w:r w:rsidR="00CC79F7">
        <w:rPr>
          <w:rFonts w:ascii="Times New Roman" w:hAnsi="Times New Roman"/>
          <w:sz w:val="24"/>
          <w:szCs w:val="24"/>
        </w:rPr>
        <w:t xml:space="preserve">jueves en la tarde. Aparte de capacitar en las técnicas nombradas esperamos realizar otros talleres más adelante los cuales les permitirá a las sociedades poder empezar emprendimientos que les permita generar ingresos y mejorar su </w:t>
      </w:r>
      <w:r w:rsidR="00EC5967">
        <w:rPr>
          <w:rFonts w:ascii="Times New Roman" w:hAnsi="Times New Roman"/>
          <w:sz w:val="24"/>
          <w:szCs w:val="24"/>
        </w:rPr>
        <w:t>nivel de vida</w:t>
      </w:r>
      <w:r w:rsidR="00CC79F7">
        <w:rPr>
          <w:rFonts w:ascii="Times New Roman" w:hAnsi="Times New Roman"/>
          <w:sz w:val="24"/>
          <w:szCs w:val="24"/>
        </w:rPr>
        <w:t xml:space="preserve">. El lugar nos contribuye </w:t>
      </w:r>
      <w:r w:rsidR="00EC5967">
        <w:rPr>
          <w:rFonts w:ascii="Times New Roman" w:hAnsi="Times New Roman"/>
          <w:sz w:val="24"/>
          <w:szCs w:val="24"/>
        </w:rPr>
        <w:t>para realizar estos talleres, compartir y crear lazos de amistad y entretención. Esperando tener una buena acogida, le saludan afectuosamente</w:t>
      </w:r>
      <w:r w:rsidR="00C1604A">
        <w:rPr>
          <w:rFonts w:ascii="Times New Roman" w:hAnsi="Times New Roman"/>
          <w:sz w:val="24"/>
          <w:szCs w:val="24"/>
        </w:rPr>
        <w:t xml:space="preserve"> Mariela Vejar</w:t>
      </w:r>
      <w:r w:rsidR="00A038DE">
        <w:rPr>
          <w:rFonts w:ascii="Times New Roman" w:hAnsi="Times New Roman"/>
          <w:sz w:val="24"/>
          <w:szCs w:val="24"/>
        </w:rPr>
        <w:t>,</w:t>
      </w:r>
      <w:r w:rsidR="00C1604A">
        <w:rPr>
          <w:rFonts w:ascii="Times New Roman" w:hAnsi="Times New Roman"/>
          <w:sz w:val="24"/>
          <w:szCs w:val="24"/>
        </w:rPr>
        <w:t xml:space="preserve"> Secretaria,</w:t>
      </w:r>
      <w:r w:rsidR="00A038DE">
        <w:rPr>
          <w:rFonts w:ascii="Times New Roman" w:hAnsi="Times New Roman"/>
          <w:sz w:val="24"/>
          <w:szCs w:val="24"/>
        </w:rPr>
        <w:t xml:space="preserve"> </w:t>
      </w:r>
      <w:r w:rsidR="00C1604A">
        <w:rPr>
          <w:rFonts w:ascii="Times New Roman" w:hAnsi="Times New Roman"/>
          <w:sz w:val="24"/>
          <w:szCs w:val="24"/>
        </w:rPr>
        <w:t>Gladys Abarca Tesorera</w:t>
      </w:r>
      <w:r w:rsidR="00A038DE">
        <w:rPr>
          <w:rFonts w:ascii="Times New Roman" w:hAnsi="Times New Roman"/>
          <w:sz w:val="24"/>
          <w:szCs w:val="24"/>
        </w:rPr>
        <w:t xml:space="preserve">”. Se adjunta listado de todas las personas que está solicitando y firmado. Informa que está el documento de Bienes Nacionales en el cual entregan al municipio de Casablanca, lo entregan en concesión gratuita por </w:t>
      </w:r>
      <w:r w:rsidR="000D2B09">
        <w:rPr>
          <w:rFonts w:ascii="Times New Roman" w:hAnsi="Times New Roman"/>
          <w:sz w:val="24"/>
          <w:szCs w:val="24"/>
        </w:rPr>
        <w:t xml:space="preserve">diez años. </w:t>
      </w:r>
    </w:p>
    <w:p w:rsidR="000D2B09" w:rsidRDefault="000D2B09" w:rsidP="0065349E">
      <w:pPr>
        <w:pStyle w:val="Sinespaciado"/>
        <w:jc w:val="both"/>
        <w:rPr>
          <w:rFonts w:ascii="Times New Roman" w:hAnsi="Times New Roman"/>
          <w:sz w:val="24"/>
          <w:szCs w:val="24"/>
        </w:rPr>
      </w:pPr>
      <w:r>
        <w:rPr>
          <w:rFonts w:ascii="Times New Roman" w:hAnsi="Times New Roman"/>
          <w:sz w:val="24"/>
          <w:szCs w:val="24"/>
        </w:rPr>
        <w:t>Sr. Castillo, aclara que se modificó el punto respecto de la tabla</w:t>
      </w:r>
      <w:r w:rsidR="00FB1489">
        <w:rPr>
          <w:rFonts w:ascii="Times New Roman" w:hAnsi="Times New Roman"/>
          <w:sz w:val="24"/>
          <w:szCs w:val="24"/>
        </w:rPr>
        <w:t>;</w:t>
      </w:r>
      <w:r>
        <w:rPr>
          <w:rFonts w:ascii="Times New Roman" w:hAnsi="Times New Roman"/>
          <w:sz w:val="24"/>
          <w:szCs w:val="24"/>
        </w:rPr>
        <w:t xml:space="preserve"> informa que </w:t>
      </w:r>
      <w:r w:rsidR="00EF2E59">
        <w:rPr>
          <w:rFonts w:ascii="Times New Roman" w:hAnsi="Times New Roman"/>
          <w:sz w:val="24"/>
          <w:szCs w:val="24"/>
        </w:rPr>
        <w:t>la concesión es por cinco años por lo que el comodato tendrá la misma duración que la concesión del uso gratuito del inmueble.</w:t>
      </w:r>
    </w:p>
    <w:p w:rsidR="00A038DE" w:rsidRDefault="00A038DE" w:rsidP="0065349E">
      <w:pPr>
        <w:pStyle w:val="Sinespaciado"/>
        <w:jc w:val="both"/>
        <w:rPr>
          <w:rFonts w:ascii="Times New Roman" w:hAnsi="Times New Roman"/>
          <w:sz w:val="24"/>
          <w:szCs w:val="24"/>
        </w:rPr>
      </w:pPr>
      <w:r>
        <w:rPr>
          <w:rFonts w:ascii="Times New Roman" w:hAnsi="Times New Roman"/>
          <w:sz w:val="24"/>
          <w:szCs w:val="24"/>
        </w:rPr>
        <w:t>Concejala Sra. Ponce, consulta</w:t>
      </w:r>
      <w:r w:rsidR="00FB1489">
        <w:rPr>
          <w:rFonts w:ascii="Times New Roman" w:hAnsi="Times New Roman"/>
          <w:sz w:val="24"/>
          <w:szCs w:val="24"/>
        </w:rPr>
        <w:t>,</w:t>
      </w:r>
      <w:r>
        <w:rPr>
          <w:rFonts w:ascii="Times New Roman" w:hAnsi="Times New Roman"/>
          <w:sz w:val="24"/>
          <w:szCs w:val="24"/>
        </w:rPr>
        <w:t xml:space="preserve"> si quedaría por cinco años de acuerdo a la autorización de Bienes Nacionales; qué pasaría si ellos quisieran renovar.</w:t>
      </w:r>
    </w:p>
    <w:p w:rsidR="00A038DE" w:rsidRDefault="00A038DE" w:rsidP="0065349E">
      <w:pPr>
        <w:pStyle w:val="Sinespaciado"/>
        <w:jc w:val="both"/>
        <w:rPr>
          <w:rFonts w:ascii="Times New Roman" w:hAnsi="Times New Roman"/>
          <w:sz w:val="24"/>
          <w:szCs w:val="24"/>
        </w:rPr>
      </w:pPr>
      <w:r>
        <w:rPr>
          <w:rFonts w:ascii="Times New Roman" w:hAnsi="Times New Roman"/>
          <w:sz w:val="24"/>
          <w:szCs w:val="24"/>
        </w:rPr>
        <w:t>Alcalde Sr. Martínez, responde que se tendría que pedir a Bienes Nacionales que lo vaya ampliando.</w:t>
      </w:r>
    </w:p>
    <w:p w:rsidR="00A038DE" w:rsidRDefault="00A038DE" w:rsidP="0065349E">
      <w:pPr>
        <w:pStyle w:val="Sinespaciado"/>
        <w:jc w:val="both"/>
        <w:rPr>
          <w:rFonts w:ascii="Times New Roman" w:hAnsi="Times New Roman"/>
          <w:sz w:val="24"/>
          <w:szCs w:val="24"/>
        </w:rPr>
      </w:pPr>
      <w:r>
        <w:rPr>
          <w:rFonts w:ascii="Times New Roman" w:hAnsi="Times New Roman"/>
          <w:sz w:val="24"/>
          <w:szCs w:val="24"/>
        </w:rPr>
        <w:t>Concejala Srta. Ordóñez, al respecto, señala que respaldar obviamente toda iniciativa que sea en recreación, fomento, cultura, y un espacio justamente de compartir que tienen ahí las mujeres, así que en eso no hay duda que pueden respaldar. Pero, también los vecinos del sector</w:t>
      </w:r>
      <w:r w:rsidR="00680A08">
        <w:rPr>
          <w:rFonts w:ascii="Times New Roman" w:hAnsi="Times New Roman"/>
          <w:sz w:val="24"/>
          <w:szCs w:val="24"/>
        </w:rPr>
        <w:t xml:space="preserve"> habían pedido algún espacio o sala, y cree que lo pueden compartir cuando requieran de alguna reunión.</w:t>
      </w:r>
    </w:p>
    <w:p w:rsidR="005D4B2A" w:rsidRDefault="00680A08" w:rsidP="0065349E">
      <w:pPr>
        <w:pStyle w:val="Sinespaciado"/>
        <w:jc w:val="both"/>
        <w:rPr>
          <w:rFonts w:ascii="Times New Roman" w:hAnsi="Times New Roman"/>
          <w:sz w:val="24"/>
          <w:szCs w:val="24"/>
        </w:rPr>
      </w:pPr>
      <w:r>
        <w:rPr>
          <w:rFonts w:ascii="Times New Roman" w:hAnsi="Times New Roman"/>
          <w:sz w:val="24"/>
          <w:szCs w:val="24"/>
        </w:rPr>
        <w:t>Alcalde Sr. Martínez, al respecto está de acuerdo, por eso se dice “en parte”, así que van a coordinar con ellas</w:t>
      </w:r>
      <w:r w:rsidR="00C70796">
        <w:rPr>
          <w:rFonts w:ascii="Times New Roman" w:hAnsi="Times New Roman"/>
          <w:sz w:val="24"/>
          <w:szCs w:val="24"/>
        </w:rPr>
        <w:t>, hay una conversación previa de que también la Asociación</w:t>
      </w:r>
      <w:r w:rsidR="0025114A">
        <w:rPr>
          <w:rFonts w:ascii="Times New Roman" w:hAnsi="Times New Roman"/>
          <w:sz w:val="24"/>
          <w:szCs w:val="24"/>
        </w:rPr>
        <w:t xml:space="preserve"> de Fútbol Rural” les había pedido</w:t>
      </w:r>
      <w:r w:rsidR="004D5E0B">
        <w:rPr>
          <w:rFonts w:ascii="Times New Roman" w:hAnsi="Times New Roman"/>
          <w:sz w:val="24"/>
          <w:szCs w:val="24"/>
        </w:rPr>
        <w:t xml:space="preserve"> poder participar y funcionar ahí, y darle mayor uso porque no la usan todos los días y no la usan a toda hora, pero ellas no tienen ningún problema.</w:t>
      </w:r>
    </w:p>
    <w:p w:rsidR="005D4B2A" w:rsidRDefault="004D5E0B" w:rsidP="0065349E">
      <w:pPr>
        <w:pStyle w:val="Sinespaciado"/>
        <w:jc w:val="both"/>
        <w:rPr>
          <w:rFonts w:ascii="Times New Roman" w:hAnsi="Times New Roman"/>
          <w:sz w:val="24"/>
          <w:szCs w:val="24"/>
        </w:rPr>
      </w:pPr>
      <w:r>
        <w:rPr>
          <w:rFonts w:ascii="Times New Roman" w:hAnsi="Times New Roman"/>
          <w:sz w:val="24"/>
          <w:szCs w:val="24"/>
        </w:rPr>
        <w:t xml:space="preserve">Concejal Sr. Aranda, comparte lo que dice la Concejala Karen Ordóñez con respecto a ocupar estos espacios públicos, pero también reconoce y agradece que se </w:t>
      </w:r>
      <w:r w:rsidR="001B0004">
        <w:rPr>
          <w:rFonts w:ascii="Times New Roman" w:hAnsi="Times New Roman"/>
          <w:sz w:val="24"/>
          <w:szCs w:val="24"/>
        </w:rPr>
        <w:t>les</w:t>
      </w:r>
      <w:r>
        <w:rPr>
          <w:rFonts w:ascii="Times New Roman" w:hAnsi="Times New Roman"/>
          <w:sz w:val="24"/>
          <w:szCs w:val="24"/>
        </w:rPr>
        <w:t xml:space="preserve"> dé un espacio a nuestros adultos mayores para que puedan trabajar. Cree que, es necesario que ellos cuenten con estos espacios, pero que van a poder trabajar con mayor tranquilidad hoy día contando con un comodato que les permita ir postulando también a otras iniciativas que son necesarias para nuestros adultos mayores. Por tanto agradece esta iniciativa.</w:t>
      </w:r>
    </w:p>
    <w:p w:rsidR="004D5E0B" w:rsidRDefault="004D5E0B" w:rsidP="0065349E">
      <w:pPr>
        <w:pStyle w:val="Sinespaciado"/>
        <w:jc w:val="both"/>
        <w:rPr>
          <w:rFonts w:ascii="Times New Roman" w:hAnsi="Times New Roman"/>
          <w:sz w:val="24"/>
          <w:szCs w:val="24"/>
        </w:rPr>
      </w:pPr>
      <w:r>
        <w:rPr>
          <w:rFonts w:ascii="Times New Roman" w:hAnsi="Times New Roman"/>
          <w:sz w:val="24"/>
          <w:szCs w:val="24"/>
        </w:rPr>
        <w:t>Alcaldes Sr. Martínez, agrega que, además les va a permitir poder invertir un poco, se arreglaron las veredas las dejaron impecables al frente, pero hay que darle una arreglada a la casa, especialmente al techo.</w:t>
      </w:r>
    </w:p>
    <w:p w:rsidR="004D5E0B" w:rsidRDefault="004D5E0B" w:rsidP="0065349E">
      <w:pPr>
        <w:pStyle w:val="Sinespaciado"/>
        <w:jc w:val="both"/>
        <w:rPr>
          <w:rFonts w:ascii="Times New Roman" w:hAnsi="Times New Roman"/>
          <w:sz w:val="24"/>
          <w:szCs w:val="24"/>
        </w:rPr>
      </w:pPr>
      <w:r>
        <w:rPr>
          <w:rFonts w:ascii="Times New Roman" w:hAnsi="Times New Roman"/>
          <w:sz w:val="24"/>
          <w:szCs w:val="24"/>
        </w:rPr>
        <w:t xml:space="preserve">Somete a votación de los Sres. Concejales, </w:t>
      </w:r>
      <w:r w:rsidR="00376DF2">
        <w:rPr>
          <w:rFonts w:ascii="Times New Roman" w:hAnsi="Times New Roman"/>
          <w:sz w:val="24"/>
          <w:szCs w:val="24"/>
        </w:rPr>
        <w:t xml:space="preserve">otorgar </w:t>
      </w:r>
      <w:r w:rsidR="00A71573">
        <w:rPr>
          <w:rFonts w:ascii="Times New Roman" w:hAnsi="Times New Roman"/>
          <w:sz w:val="24"/>
          <w:szCs w:val="24"/>
        </w:rPr>
        <w:t>e</w:t>
      </w:r>
      <w:r w:rsidR="00376DF2">
        <w:rPr>
          <w:rFonts w:ascii="Times New Roman" w:hAnsi="Times New Roman"/>
          <w:sz w:val="24"/>
          <w:szCs w:val="24"/>
        </w:rPr>
        <w:t xml:space="preserve">n comodato gratuito y precario de una parte del inmueble fiscal ubicado en </w:t>
      </w:r>
      <w:r w:rsidR="00A71573">
        <w:rPr>
          <w:rFonts w:ascii="Times New Roman" w:hAnsi="Times New Roman"/>
          <w:sz w:val="24"/>
          <w:szCs w:val="24"/>
        </w:rPr>
        <w:t>Avda.</w:t>
      </w:r>
      <w:r w:rsidR="00376DF2">
        <w:rPr>
          <w:rFonts w:ascii="Times New Roman" w:hAnsi="Times New Roman"/>
          <w:sz w:val="24"/>
          <w:szCs w:val="24"/>
        </w:rPr>
        <w:t xml:space="preserve"> Constitución Nº 302 esquina</w:t>
      </w:r>
      <w:r w:rsidR="00A71573">
        <w:rPr>
          <w:rFonts w:ascii="Times New Roman" w:hAnsi="Times New Roman"/>
          <w:sz w:val="24"/>
          <w:szCs w:val="24"/>
        </w:rPr>
        <w:t xml:space="preserve"> Calle</w:t>
      </w:r>
      <w:r w:rsidR="00376DF2">
        <w:rPr>
          <w:rFonts w:ascii="Times New Roman" w:hAnsi="Times New Roman"/>
          <w:sz w:val="24"/>
          <w:szCs w:val="24"/>
        </w:rPr>
        <w:t xml:space="preserve"> </w:t>
      </w:r>
      <w:proofErr w:type="spellStart"/>
      <w:r w:rsidR="00376DF2">
        <w:rPr>
          <w:rFonts w:ascii="Times New Roman" w:hAnsi="Times New Roman"/>
          <w:sz w:val="24"/>
          <w:szCs w:val="24"/>
        </w:rPr>
        <w:t>Matucana</w:t>
      </w:r>
      <w:proofErr w:type="spellEnd"/>
      <w:r w:rsidR="00376DF2">
        <w:rPr>
          <w:rFonts w:ascii="Times New Roman" w:hAnsi="Times New Roman"/>
          <w:sz w:val="24"/>
          <w:szCs w:val="24"/>
        </w:rPr>
        <w:t xml:space="preserve">, </w:t>
      </w:r>
      <w:r w:rsidR="00C5430F">
        <w:rPr>
          <w:rFonts w:ascii="Times New Roman" w:hAnsi="Times New Roman"/>
          <w:sz w:val="24"/>
          <w:szCs w:val="24"/>
        </w:rPr>
        <w:t>en</w:t>
      </w:r>
      <w:r w:rsidR="00376DF2">
        <w:rPr>
          <w:rFonts w:ascii="Times New Roman" w:hAnsi="Times New Roman"/>
          <w:sz w:val="24"/>
          <w:szCs w:val="24"/>
        </w:rPr>
        <w:t xml:space="preserve"> favor de la </w:t>
      </w:r>
      <w:r w:rsidR="00C5430F">
        <w:rPr>
          <w:rFonts w:ascii="Times New Roman" w:hAnsi="Times New Roman"/>
          <w:sz w:val="24"/>
          <w:szCs w:val="24"/>
        </w:rPr>
        <w:t xml:space="preserve">Fundación de Desarrollo Mujeres Emprendedoras Sara Ruiz </w:t>
      </w:r>
      <w:r w:rsidR="00DC0AC4">
        <w:rPr>
          <w:rFonts w:ascii="Times New Roman" w:hAnsi="Times New Roman"/>
          <w:sz w:val="24"/>
          <w:szCs w:val="24"/>
        </w:rPr>
        <w:t xml:space="preserve">– </w:t>
      </w:r>
      <w:r w:rsidR="00C5430F">
        <w:rPr>
          <w:rFonts w:ascii="Times New Roman" w:hAnsi="Times New Roman"/>
          <w:sz w:val="24"/>
          <w:szCs w:val="24"/>
        </w:rPr>
        <w:t>Tagle</w:t>
      </w:r>
      <w:r w:rsidR="00DC0AC4">
        <w:rPr>
          <w:rFonts w:ascii="Times New Roman" w:hAnsi="Times New Roman"/>
          <w:sz w:val="24"/>
          <w:szCs w:val="24"/>
        </w:rPr>
        <w:t xml:space="preserve"> de </w:t>
      </w:r>
      <w:r w:rsidR="00C5430F">
        <w:rPr>
          <w:rFonts w:ascii="Times New Roman" w:hAnsi="Times New Roman"/>
          <w:sz w:val="24"/>
          <w:szCs w:val="24"/>
        </w:rPr>
        <w:t>Larraín, Nº 65</w:t>
      </w:r>
      <w:r w:rsidR="00A71573">
        <w:rPr>
          <w:rFonts w:ascii="Times New Roman" w:hAnsi="Times New Roman"/>
          <w:sz w:val="24"/>
          <w:szCs w:val="24"/>
        </w:rPr>
        <w:t>.</w:t>
      </w:r>
      <w:r w:rsidR="00C5430F">
        <w:rPr>
          <w:rFonts w:ascii="Times New Roman" w:hAnsi="Times New Roman"/>
          <w:sz w:val="24"/>
          <w:szCs w:val="24"/>
        </w:rPr>
        <w:t>160</w:t>
      </w:r>
      <w:r w:rsidR="00A71573">
        <w:rPr>
          <w:rFonts w:ascii="Times New Roman" w:hAnsi="Times New Roman"/>
          <w:sz w:val="24"/>
          <w:szCs w:val="24"/>
        </w:rPr>
        <w:t>.</w:t>
      </w:r>
      <w:r w:rsidR="00C5430F">
        <w:rPr>
          <w:rFonts w:ascii="Times New Roman" w:hAnsi="Times New Roman"/>
          <w:sz w:val="24"/>
          <w:szCs w:val="24"/>
        </w:rPr>
        <w:t>958-5. Dicho inmueble fue otorgado en concesión de uso gratuito a la municipalidad por el plazo de cinco años por parte del Ministerio de Bienes Nacionales mediante Resolución Exenta Nº E-17212 aprobado mediante Decreto Alcaldicio Nº 4135 de fecha 5 de junio de 2019, por lo que el comodato se otorga por el mismo plazo que dure dicha concesión.</w:t>
      </w:r>
    </w:p>
    <w:p w:rsidR="001B0004" w:rsidRDefault="001B0004" w:rsidP="0065349E">
      <w:pPr>
        <w:pStyle w:val="Sinespaciado"/>
        <w:jc w:val="both"/>
        <w:rPr>
          <w:rFonts w:ascii="Times New Roman" w:hAnsi="Times New Roman"/>
          <w:sz w:val="24"/>
          <w:szCs w:val="24"/>
        </w:rPr>
      </w:pPr>
      <w:r>
        <w:rPr>
          <w:rFonts w:ascii="Times New Roman" w:hAnsi="Times New Roman"/>
          <w:sz w:val="24"/>
          <w:szCs w:val="24"/>
        </w:rPr>
        <w:t>(Aplausos)</w:t>
      </w:r>
      <w:r w:rsidR="007B0FAD">
        <w:rPr>
          <w:rFonts w:ascii="Times New Roman" w:hAnsi="Times New Roman"/>
          <w:sz w:val="24"/>
          <w:szCs w:val="24"/>
        </w:rPr>
        <w:t>.</w:t>
      </w:r>
    </w:p>
    <w:p w:rsidR="00E3046F" w:rsidRDefault="00E3046F" w:rsidP="0065349E">
      <w:pPr>
        <w:pStyle w:val="Sinespaciado"/>
        <w:jc w:val="both"/>
        <w:rPr>
          <w:rFonts w:ascii="Times New Roman" w:hAnsi="Times New Roman"/>
          <w:sz w:val="24"/>
          <w:szCs w:val="24"/>
        </w:rPr>
      </w:pPr>
    </w:p>
    <w:p w:rsidR="00C5430F" w:rsidRDefault="00C5430F" w:rsidP="00C5430F">
      <w:pPr>
        <w:pStyle w:val="Sinespaciado"/>
        <w:jc w:val="both"/>
        <w:rPr>
          <w:rFonts w:ascii="Times New Roman" w:hAnsi="Times New Roman"/>
          <w:sz w:val="24"/>
          <w:szCs w:val="24"/>
        </w:rPr>
      </w:pPr>
      <w:r>
        <w:rPr>
          <w:rFonts w:ascii="Times New Roman" w:hAnsi="Times New Roman"/>
          <w:b/>
          <w:sz w:val="24"/>
          <w:szCs w:val="24"/>
        </w:rPr>
        <w:t xml:space="preserve">ACUERDO Nº 3778: </w:t>
      </w:r>
      <w:r>
        <w:rPr>
          <w:rFonts w:ascii="Times New Roman" w:hAnsi="Times New Roman"/>
          <w:sz w:val="24"/>
          <w:szCs w:val="24"/>
        </w:rPr>
        <w:t xml:space="preserve">“Por unanimidad del H. Concejo Municipal presente, se acuerda </w:t>
      </w:r>
      <w:r w:rsidR="00A77C02">
        <w:rPr>
          <w:rFonts w:ascii="Times New Roman" w:hAnsi="Times New Roman"/>
          <w:sz w:val="24"/>
          <w:szCs w:val="24"/>
        </w:rPr>
        <w:t xml:space="preserve">otorgar en comodato gratuito y precario de una parte del inmueble fiscal ubicado en Avda. Constitución Nº 302 esquina Calle </w:t>
      </w:r>
      <w:proofErr w:type="spellStart"/>
      <w:r w:rsidR="00A77C02">
        <w:rPr>
          <w:rFonts w:ascii="Times New Roman" w:hAnsi="Times New Roman"/>
          <w:sz w:val="24"/>
          <w:szCs w:val="24"/>
        </w:rPr>
        <w:t>Matucana</w:t>
      </w:r>
      <w:proofErr w:type="spellEnd"/>
      <w:r w:rsidR="00A77C02">
        <w:rPr>
          <w:rFonts w:ascii="Times New Roman" w:hAnsi="Times New Roman"/>
          <w:sz w:val="24"/>
          <w:szCs w:val="24"/>
        </w:rPr>
        <w:t xml:space="preserve">, en favor de la </w:t>
      </w:r>
      <w:r w:rsidR="00A77C02" w:rsidRPr="00A42527">
        <w:rPr>
          <w:rFonts w:ascii="Times New Roman" w:hAnsi="Times New Roman"/>
          <w:b/>
          <w:sz w:val="24"/>
          <w:szCs w:val="24"/>
        </w:rPr>
        <w:t xml:space="preserve">Fundación de Desarrollo Mujeres Emprendedoras Sara Ruiz </w:t>
      </w:r>
      <w:r w:rsidR="00DC0AC4">
        <w:rPr>
          <w:rFonts w:ascii="Times New Roman" w:hAnsi="Times New Roman"/>
          <w:b/>
          <w:sz w:val="24"/>
          <w:szCs w:val="24"/>
        </w:rPr>
        <w:t xml:space="preserve">- </w:t>
      </w:r>
      <w:r w:rsidR="00A77C02" w:rsidRPr="00A42527">
        <w:rPr>
          <w:rFonts w:ascii="Times New Roman" w:hAnsi="Times New Roman"/>
          <w:b/>
          <w:sz w:val="24"/>
          <w:szCs w:val="24"/>
        </w:rPr>
        <w:t xml:space="preserve">Tagle </w:t>
      </w:r>
      <w:r w:rsidR="00F37AE6">
        <w:rPr>
          <w:rFonts w:ascii="Times New Roman" w:hAnsi="Times New Roman"/>
          <w:b/>
          <w:sz w:val="24"/>
          <w:szCs w:val="24"/>
        </w:rPr>
        <w:t xml:space="preserve">de </w:t>
      </w:r>
      <w:r w:rsidR="00A77C02" w:rsidRPr="00A42527">
        <w:rPr>
          <w:rFonts w:ascii="Times New Roman" w:hAnsi="Times New Roman"/>
          <w:b/>
          <w:sz w:val="24"/>
          <w:szCs w:val="24"/>
        </w:rPr>
        <w:t>Larraín</w:t>
      </w:r>
      <w:r w:rsidR="00A77C02">
        <w:rPr>
          <w:rFonts w:ascii="Times New Roman" w:hAnsi="Times New Roman"/>
          <w:sz w:val="24"/>
          <w:szCs w:val="24"/>
        </w:rPr>
        <w:t>, Nº 65.160.958-5. Dicho inmueble fue otorgado en concesión de uso gratuito a la municipalidad por el plazo de cinco años por parte del Ministerio de Bienes Nacionales mediante Resolución Exenta Nº E-17212 aprobado mediante Decreto Alcaldicio Nº 4135 de fecha 5 de junio de 2019, por lo que el comodato se otorga por el mismo plazo que dure dicha concesión.</w:t>
      </w:r>
      <w:r>
        <w:rPr>
          <w:rFonts w:ascii="Times New Roman" w:hAnsi="Times New Roman"/>
          <w:sz w:val="24"/>
          <w:szCs w:val="24"/>
        </w:rPr>
        <w:t>”</w:t>
      </w:r>
    </w:p>
    <w:p w:rsidR="00EB3D58" w:rsidRDefault="00EB3D58" w:rsidP="00C5430F">
      <w:pPr>
        <w:pStyle w:val="Sinespaciado"/>
        <w:jc w:val="both"/>
        <w:rPr>
          <w:rFonts w:ascii="Times New Roman" w:hAnsi="Times New Roman"/>
          <w:sz w:val="24"/>
          <w:szCs w:val="24"/>
        </w:rPr>
      </w:pPr>
      <w:r>
        <w:rPr>
          <w:rFonts w:ascii="Times New Roman" w:hAnsi="Times New Roman"/>
          <w:sz w:val="24"/>
          <w:szCs w:val="24"/>
        </w:rPr>
        <w:lastRenderedPageBreak/>
        <w:t>En este acuerdo no se encontraba presente el Concejal Sr. Iván Durán P.</w:t>
      </w:r>
    </w:p>
    <w:p w:rsidR="00C5430F" w:rsidRDefault="00C5430F" w:rsidP="00C5430F">
      <w:pPr>
        <w:pStyle w:val="Sinespaciado"/>
        <w:jc w:val="both"/>
        <w:rPr>
          <w:rFonts w:ascii="Times New Roman" w:hAnsi="Times New Roman"/>
          <w:sz w:val="24"/>
          <w:szCs w:val="24"/>
        </w:rPr>
      </w:pPr>
    </w:p>
    <w:p w:rsidR="000D2B09" w:rsidRDefault="00591524" w:rsidP="000D2B09">
      <w:pPr>
        <w:pStyle w:val="Sinespaciado"/>
        <w:jc w:val="both"/>
        <w:rPr>
          <w:rFonts w:ascii="Times New Roman" w:hAnsi="Times New Roman"/>
          <w:b/>
          <w:sz w:val="24"/>
          <w:szCs w:val="24"/>
        </w:rPr>
      </w:pPr>
      <w:r>
        <w:rPr>
          <w:rFonts w:ascii="Times New Roman" w:hAnsi="Times New Roman"/>
          <w:b/>
          <w:sz w:val="24"/>
          <w:szCs w:val="24"/>
        </w:rPr>
        <w:t xml:space="preserve">7.  AUTORIZAR AL SR. ALCALDE PARA CELEBRACION DE COMODATO A FAVOR </w:t>
      </w:r>
      <w:r w:rsidR="000D2B09">
        <w:rPr>
          <w:rFonts w:ascii="Times New Roman" w:hAnsi="Times New Roman"/>
          <w:b/>
          <w:sz w:val="24"/>
          <w:szCs w:val="24"/>
        </w:rPr>
        <w:t>DE LA “JUNTA DE VECINOS EL MOLINO Nº 2”. R.U.T. Nº 65.528.660-8, POR EL PLAZO DE 20 AÑOS, RESPECTO DEL AREA DE EQUIPAMIENTO UBICADO EN EL LOTE UNO, PASAJE LA AVENA VILLA EL MOLINO 2</w:t>
      </w:r>
    </w:p>
    <w:p w:rsidR="000D2B09" w:rsidRDefault="000D2B09" w:rsidP="000D2B09">
      <w:pPr>
        <w:pStyle w:val="Sinespaciado"/>
        <w:jc w:val="both"/>
        <w:rPr>
          <w:rFonts w:ascii="Times New Roman" w:hAnsi="Times New Roman"/>
          <w:b/>
          <w:sz w:val="24"/>
          <w:szCs w:val="24"/>
        </w:rPr>
      </w:pPr>
    </w:p>
    <w:p w:rsidR="005D4B2A" w:rsidRDefault="000D2B09" w:rsidP="000D2B09">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20BC8">
        <w:rPr>
          <w:rFonts w:ascii="Times New Roman" w:hAnsi="Times New Roman"/>
          <w:sz w:val="24"/>
          <w:szCs w:val="24"/>
        </w:rPr>
        <w:t xml:space="preserve">informa que hay una carta donde piden un comodato por veinte años. </w:t>
      </w:r>
    </w:p>
    <w:p w:rsidR="00620BC8" w:rsidRDefault="00620BC8" w:rsidP="000D2B09">
      <w:pPr>
        <w:pStyle w:val="Sinespaciado"/>
        <w:jc w:val="both"/>
        <w:rPr>
          <w:rFonts w:ascii="Times New Roman" w:hAnsi="Times New Roman"/>
          <w:sz w:val="24"/>
          <w:szCs w:val="24"/>
        </w:rPr>
      </w:pPr>
      <w:r>
        <w:rPr>
          <w:rFonts w:ascii="Times New Roman" w:hAnsi="Times New Roman"/>
          <w:sz w:val="24"/>
          <w:szCs w:val="24"/>
        </w:rPr>
        <w:t>Somete a votación de los Sres. Concejales, otorgar en comodato gratuito y precario el área de equipamiento donde se emplaza la sede vecinal ubicada en Pasaje La Avena Nº 661 de la Villa El Molino</w:t>
      </w:r>
      <w:r w:rsidR="00523D48">
        <w:rPr>
          <w:rFonts w:ascii="Times New Roman" w:hAnsi="Times New Roman"/>
          <w:sz w:val="24"/>
          <w:szCs w:val="24"/>
        </w:rPr>
        <w:t xml:space="preserve"> Nº</w:t>
      </w:r>
      <w:r>
        <w:rPr>
          <w:rFonts w:ascii="Times New Roman" w:hAnsi="Times New Roman"/>
          <w:sz w:val="24"/>
          <w:szCs w:val="24"/>
        </w:rPr>
        <w:t xml:space="preserve">2, </w:t>
      </w:r>
      <w:r w:rsidR="00A42527">
        <w:rPr>
          <w:rFonts w:ascii="Times New Roman" w:hAnsi="Times New Roman"/>
          <w:sz w:val="24"/>
          <w:szCs w:val="24"/>
        </w:rPr>
        <w:t>en</w:t>
      </w:r>
      <w:r>
        <w:rPr>
          <w:rFonts w:ascii="Times New Roman" w:hAnsi="Times New Roman"/>
          <w:sz w:val="24"/>
          <w:szCs w:val="24"/>
        </w:rPr>
        <w:t xml:space="preserve"> favor de la Junta de Vecinos Villa Molino </w:t>
      </w:r>
      <w:r w:rsidR="00502A53">
        <w:rPr>
          <w:rFonts w:ascii="Times New Roman" w:hAnsi="Times New Roman"/>
          <w:sz w:val="24"/>
          <w:szCs w:val="24"/>
        </w:rPr>
        <w:t xml:space="preserve">Nº </w:t>
      </w:r>
      <w:r>
        <w:rPr>
          <w:rFonts w:ascii="Times New Roman" w:hAnsi="Times New Roman"/>
          <w:sz w:val="24"/>
          <w:szCs w:val="24"/>
        </w:rPr>
        <w:t>2, R.U.T. Nº 65.528.660-8, por el plazo de 20 años. El inmueble</w:t>
      </w:r>
      <w:r w:rsidR="00A542B1">
        <w:rPr>
          <w:rFonts w:ascii="Times New Roman" w:hAnsi="Times New Roman"/>
          <w:sz w:val="24"/>
          <w:szCs w:val="24"/>
        </w:rPr>
        <w:t xml:space="preserve"> corre</w:t>
      </w:r>
      <w:r>
        <w:rPr>
          <w:rFonts w:ascii="Times New Roman" w:hAnsi="Times New Roman"/>
          <w:sz w:val="24"/>
          <w:szCs w:val="24"/>
        </w:rPr>
        <w:t xml:space="preserve"> inscrito a nombre de la I. Municipalidad de Casablanca a fojas 2711 vuelta Nº 2.247 en el Registro de Propiedad del año 2011 que lleva el Conservador de Bienes Raíces de Casablanca, con una superficie aproximada de 534,14 metros cuadrado</w:t>
      </w:r>
      <w:r w:rsidR="00A42527">
        <w:rPr>
          <w:rFonts w:ascii="Times New Roman" w:hAnsi="Times New Roman"/>
          <w:sz w:val="24"/>
          <w:szCs w:val="24"/>
        </w:rPr>
        <w:t>s</w:t>
      </w:r>
      <w:r>
        <w:rPr>
          <w:rFonts w:ascii="Times New Roman" w:hAnsi="Times New Roman"/>
          <w:sz w:val="24"/>
          <w:szCs w:val="24"/>
        </w:rPr>
        <w:t>.</w:t>
      </w:r>
    </w:p>
    <w:p w:rsidR="00620BC8" w:rsidRDefault="00620BC8" w:rsidP="000D2B09">
      <w:pPr>
        <w:pStyle w:val="Sinespaciado"/>
        <w:jc w:val="both"/>
        <w:rPr>
          <w:rFonts w:ascii="Times New Roman" w:hAnsi="Times New Roman"/>
          <w:sz w:val="24"/>
          <w:szCs w:val="24"/>
        </w:rPr>
      </w:pPr>
    </w:p>
    <w:p w:rsidR="00795D50" w:rsidRDefault="00620BC8" w:rsidP="00795D50">
      <w:pPr>
        <w:pStyle w:val="Sinespaciado"/>
        <w:jc w:val="both"/>
        <w:rPr>
          <w:rFonts w:ascii="Times New Roman" w:hAnsi="Times New Roman"/>
          <w:sz w:val="24"/>
          <w:szCs w:val="24"/>
        </w:rPr>
      </w:pPr>
      <w:r>
        <w:rPr>
          <w:rFonts w:ascii="Times New Roman" w:hAnsi="Times New Roman"/>
          <w:b/>
          <w:sz w:val="24"/>
          <w:szCs w:val="24"/>
        </w:rPr>
        <w:t xml:space="preserve">ACUERDO Nº 3779: </w:t>
      </w:r>
      <w:r>
        <w:rPr>
          <w:rFonts w:ascii="Times New Roman" w:hAnsi="Times New Roman"/>
          <w:sz w:val="24"/>
          <w:szCs w:val="24"/>
        </w:rPr>
        <w:t xml:space="preserve">“Por unanimidad del H. Concejo Municipal presente, </w:t>
      </w:r>
      <w:r w:rsidR="00795D50">
        <w:rPr>
          <w:rFonts w:ascii="Times New Roman" w:hAnsi="Times New Roman"/>
          <w:sz w:val="24"/>
          <w:szCs w:val="24"/>
        </w:rPr>
        <w:t>acuerda otorgar en c</w:t>
      </w:r>
      <w:r w:rsidR="00502A53">
        <w:rPr>
          <w:rFonts w:ascii="Times New Roman" w:hAnsi="Times New Roman"/>
          <w:sz w:val="24"/>
          <w:szCs w:val="24"/>
        </w:rPr>
        <w:t>omodato gratuito y precario el Á</w:t>
      </w:r>
      <w:r w:rsidR="00795D50">
        <w:rPr>
          <w:rFonts w:ascii="Times New Roman" w:hAnsi="Times New Roman"/>
          <w:sz w:val="24"/>
          <w:szCs w:val="24"/>
        </w:rPr>
        <w:t xml:space="preserve">rea de </w:t>
      </w:r>
      <w:r w:rsidR="00502A53">
        <w:rPr>
          <w:rFonts w:ascii="Times New Roman" w:hAnsi="Times New Roman"/>
          <w:sz w:val="24"/>
          <w:szCs w:val="24"/>
        </w:rPr>
        <w:t>E</w:t>
      </w:r>
      <w:r w:rsidR="00795D50">
        <w:rPr>
          <w:rFonts w:ascii="Times New Roman" w:hAnsi="Times New Roman"/>
          <w:sz w:val="24"/>
          <w:szCs w:val="24"/>
        </w:rPr>
        <w:t xml:space="preserve">quipamiento donde se emplaza la sede vecinal ubicada en Pasaje La Avena Nº 661 de la Villa El Molino </w:t>
      </w:r>
      <w:r w:rsidR="00A42527">
        <w:rPr>
          <w:rFonts w:ascii="Times New Roman" w:hAnsi="Times New Roman"/>
          <w:sz w:val="24"/>
          <w:szCs w:val="24"/>
        </w:rPr>
        <w:t>Nº</w:t>
      </w:r>
      <w:r w:rsidR="00795D50">
        <w:rPr>
          <w:rFonts w:ascii="Times New Roman" w:hAnsi="Times New Roman"/>
          <w:sz w:val="24"/>
          <w:szCs w:val="24"/>
        </w:rPr>
        <w:t xml:space="preserve">2, </w:t>
      </w:r>
      <w:r w:rsidR="00A42527">
        <w:rPr>
          <w:rFonts w:ascii="Times New Roman" w:hAnsi="Times New Roman"/>
          <w:sz w:val="24"/>
          <w:szCs w:val="24"/>
        </w:rPr>
        <w:t>en</w:t>
      </w:r>
      <w:r w:rsidR="00795D50">
        <w:rPr>
          <w:rFonts w:ascii="Times New Roman" w:hAnsi="Times New Roman"/>
          <w:sz w:val="24"/>
          <w:szCs w:val="24"/>
        </w:rPr>
        <w:t xml:space="preserve"> favor de la </w:t>
      </w:r>
      <w:r w:rsidR="00795D50" w:rsidRPr="00523D48">
        <w:rPr>
          <w:rFonts w:ascii="Times New Roman" w:hAnsi="Times New Roman"/>
          <w:b/>
          <w:sz w:val="24"/>
          <w:szCs w:val="24"/>
        </w:rPr>
        <w:t>Junta de Vecinos Villa Molino</w:t>
      </w:r>
      <w:r w:rsidR="00502A53" w:rsidRPr="00523D48">
        <w:rPr>
          <w:rFonts w:ascii="Times New Roman" w:hAnsi="Times New Roman"/>
          <w:b/>
          <w:sz w:val="24"/>
          <w:szCs w:val="24"/>
        </w:rPr>
        <w:t xml:space="preserve"> Nº</w:t>
      </w:r>
      <w:r w:rsidR="00795D50" w:rsidRPr="00523D48">
        <w:rPr>
          <w:rFonts w:ascii="Times New Roman" w:hAnsi="Times New Roman"/>
          <w:b/>
          <w:sz w:val="24"/>
          <w:szCs w:val="24"/>
        </w:rPr>
        <w:t>2</w:t>
      </w:r>
      <w:r w:rsidR="00795D50">
        <w:rPr>
          <w:rFonts w:ascii="Times New Roman" w:hAnsi="Times New Roman"/>
          <w:sz w:val="24"/>
          <w:szCs w:val="24"/>
        </w:rPr>
        <w:t>, R.U.T. Nº 65.528.660-8, por el plazo de 20 años. El inmueble</w:t>
      </w:r>
      <w:r w:rsidR="009D0469">
        <w:rPr>
          <w:rFonts w:ascii="Times New Roman" w:hAnsi="Times New Roman"/>
          <w:sz w:val="24"/>
          <w:szCs w:val="24"/>
        </w:rPr>
        <w:t xml:space="preserve"> corre</w:t>
      </w:r>
      <w:r w:rsidR="00795D50">
        <w:rPr>
          <w:rFonts w:ascii="Times New Roman" w:hAnsi="Times New Roman"/>
          <w:sz w:val="24"/>
          <w:szCs w:val="24"/>
        </w:rPr>
        <w:t xml:space="preserve"> inscrito a nombre de la I. Municipalidad de Casablanca a fojas 2711 vuelta Nº 2.247 en el Registro de Propiedad del año 2011 que lleva el Conservador de Bienes Raíces de Casablanca, con una superficie aproximada de 534,14 metros cuadrado</w:t>
      </w:r>
      <w:r w:rsidR="00A42527">
        <w:rPr>
          <w:rFonts w:ascii="Times New Roman" w:hAnsi="Times New Roman"/>
          <w:sz w:val="24"/>
          <w:szCs w:val="24"/>
        </w:rPr>
        <w:t>s</w:t>
      </w:r>
      <w:r w:rsidR="00795D50">
        <w:rPr>
          <w:rFonts w:ascii="Times New Roman" w:hAnsi="Times New Roman"/>
          <w:sz w:val="24"/>
          <w:szCs w:val="24"/>
        </w:rPr>
        <w:t>.”</w:t>
      </w:r>
    </w:p>
    <w:p w:rsidR="00EB3D58" w:rsidRDefault="00EB3D58" w:rsidP="00795D50">
      <w:pPr>
        <w:pStyle w:val="Sinespaciado"/>
        <w:jc w:val="both"/>
        <w:rPr>
          <w:rFonts w:ascii="Times New Roman" w:hAnsi="Times New Roman"/>
          <w:sz w:val="24"/>
          <w:szCs w:val="24"/>
        </w:rPr>
      </w:pPr>
    </w:p>
    <w:p w:rsidR="00795D50" w:rsidRDefault="00EB3D58" w:rsidP="00795D50">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795D50" w:rsidRPr="00795D50" w:rsidRDefault="00795D50" w:rsidP="00795D50">
      <w:pPr>
        <w:pStyle w:val="Sinespaciado"/>
        <w:jc w:val="both"/>
        <w:rPr>
          <w:rFonts w:ascii="Times New Roman" w:hAnsi="Times New Roman"/>
          <w:b/>
          <w:sz w:val="24"/>
          <w:szCs w:val="24"/>
        </w:rPr>
      </w:pPr>
    </w:p>
    <w:p w:rsidR="005D4B2A" w:rsidRDefault="00EB3D58" w:rsidP="00EB3D58">
      <w:pPr>
        <w:pStyle w:val="Sinespaciado"/>
        <w:jc w:val="both"/>
        <w:rPr>
          <w:rFonts w:ascii="Times New Roman" w:hAnsi="Times New Roman"/>
          <w:b/>
          <w:sz w:val="24"/>
          <w:szCs w:val="24"/>
        </w:rPr>
      </w:pPr>
      <w:r>
        <w:rPr>
          <w:rFonts w:ascii="Times New Roman" w:hAnsi="Times New Roman"/>
          <w:b/>
          <w:sz w:val="24"/>
          <w:szCs w:val="24"/>
        </w:rPr>
        <w:t>8. AUTORIZAR AL SR. ALCALDE PARA LA CELEBRACION DE COMODATO A FAVOR DEL “CLUB DEPORTIVO ALIANZA DE TAPIHUE” POR EL PLAZO DE 15 AÑOS RESPECTO AL INMUEBLE DENOMINADO BIEN COMUN ESPECIAL NUMERO CUATRO, QUE CORRESPONDE A LA CANCHA DE TAPIHUE</w:t>
      </w:r>
    </w:p>
    <w:p w:rsidR="00EB3D58" w:rsidRDefault="00EB3D58" w:rsidP="00EB3D58">
      <w:pPr>
        <w:pStyle w:val="Sinespaciado"/>
        <w:jc w:val="both"/>
        <w:rPr>
          <w:rFonts w:ascii="Times New Roman" w:hAnsi="Times New Roman"/>
          <w:b/>
          <w:sz w:val="24"/>
          <w:szCs w:val="24"/>
        </w:rPr>
      </w:pPr>
    </w:p>
    <w:p w:rsidR="00EB3D58" w:rsidRDefault="00EB3D58" w:rsidP="00EB3D5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551CBE">
        <w:rPr>
          <w:rFonts w:ascii="Times New Roman" w:hAnsi="Times New Roman"/>
          <w:sz w:val="24"/>
          <w:szCs w:val="24"/>
        </w:rPr>
        <w:t xml:space="preserve">señala que se tiene al Sr. Presidente del Club Deportivo de </w:t>
      </w:r>
      <w:proofErr w:type="spellStart"/>
      <w:r w:rsidR="00551CBE">
        <w:rPr>
          <w:rFonts w:ascii="Times New Roman" w:hAnsi="Times New Roman"/>
          <w:sz w:val="24"/>
          <w:szCs w:val="24"/>
        </w:rPr>
        <w:t>Tapihue</w:t>
      </w:r>
      <w:proofErr w:type="spellEnd"/>
      <w:r w:rsidR="00551CBE">
        <w:rPr>
          <w:rFonts w:ascii="Times New Roman" w:hAnsi="Times New Roman"/>
          <w:sz w:val="24"/>
          <w:szCs w:val="24"/>
        </w:rPr>
        <w:t xml:space="preserve"> a quien agradece por acompañarlos, y que también es directivo de la Liga Rural, así que seguramente se pondrá en coordinación con la Fundación Sara Ruiz Tagle</w:t>
      </w:r>
      <w:r w:rsidR="0013752E">
        <w:rPr>
          <w:rFonts w:ascii="Times New Roman" w:hAnsi="Times New Roman"/>
          <w:sz w:val="24"/>
          <w:szCs w:val="24"/>
        </w:rPr>
        <w:t xml:space="preserve"> para poder tener un sector donde empezar a funcionar. Ofrece la palabra.</w:t>
      </w:r>
    </w:p>
    <w:p w:rsidR="0013752E" w:rsidRDefault="0013752E" w:rsidP="00EB3D58">
      <w:pPr>
        <w:pStyle w:val="Sinespaciado"/>
        <w:jc w:val="both"/>
        <w:rPr>
          <w:rFonts w:ascii="Times New Roman" w:hAnsi="Times New Roman"/>
          <w:sz w:val="24"/>
          <w:szCs w:val="24"/>
        </w:rPr>
      </w:pPr>
      <w:r>
        <w:rPr>
          <w:rFonts w:ascii="Times New Roman" w:hAnsi="Times New Roman"/>
          <w:sz w:val="24"/>
          <w:szCs w:val="24"/>
        </w:rPr>
        <w:t>Concejala Srta. Ordóñez, consulta si el comodato vendría por quince años.</w:t>
      </w:r>
    </w:p>
    <w:p w:rsidR="0013752E" w:rsidRDefault="0013752E" w:rsidP="00EB3D58">
      <w:pPr>
        <w:pStyle w:val="Sinespaciado"/>
        <w:jc w:val="both"/>
        <w:rPr>
          <w:rFonts w:ascii="Times New Roman" w:hAnsi="Times New Roman"/>
          <w:sz w:val="24"/>
          <w:szCs w:val="24"/>
        </w:rPr>
      </w:pPr>
      <w:r>
        <w:rPr>
          <w:rFonts w:ascii="Times New Roman" w:hAnsi="Times New Roman"/>
          <w:sz w:val="24"/>
          <w:szCs w:val="24"/>
        </w:rPr>
        <w:t>Alcalde Sr. Martínez, responde que por quince años.</w:t>
      </w:r>
    </w:p>
    <w:p w:rsidR="0013752E" w:rsidRDefault="0013752E" w:rsidP="00EB3D58">
      <w:pPr>
        <w:pStyle w:val="Sinespaciado"/>
        <w:jc w:val="both"/>
        <w:rPr>
          <w:rFonts w:ascii="Times New Roman" w:hAnsi="Times New Roman"/>
          <w:sz w:val="24"/>
          <w:szCs w:val="24"/>
        </w:rPr>
      </w:pPr>
      <w:r>
        <w:rPr>
          <w:rFonts w:ascii="Times New Roman" w:hAnsi="Times New Roman"/>
          <w:sz w:val="24"/>
          <w:szCs w:val="24"/>
        </w:rPr>
        <w:t>Concejala Srta. Ordóñez, lo señala considerando que</w:t>
      </w:r>
      <w:r w:rsidR="001E15F8">
        <w:rPr>
          <w:rFonts w:ascii="Times New Roman" w:hAnsi="Times New Roman"/>
          <w:sz w:val="24"/>
          <w:szCs w:val="24"/>
        </w:rPr>
        <w:t xml:space="preserve"> justamente es un club deportivo que tiene </w:t>
      </w:r>
      <w:r w:rsidR="0031789C">
        <w:rPr>
          <w:rFonts w:ascii="Times New Roman" w:hAnsi="Times New Roman"/>
          <w:sz w:val="24"/>
          <w:szCs w:val="24"/>
        </w:rPr>
        <w:t xml:space="preserve">muchas actividades y necesita una proyección en el tiempo. Consulta si puede ser por </w:t>
      </w:r>
      <w:r w:rsidR="00D91545">
        <w:rPr>
          <w:rFonts w:ascii="Times New Roman" w:hAnsi="Times New Roman"/>
          <w:sz w:val="24"/>
          <w:szCs w:val="24"/>
        </w:rPr>
        <w:t xml:space="preserve">veinte </w:t>
      </w:r>
      <w:r w:rsidR="0031789C">
        <w:rPr>
          <w:rFonts w:ascii="Times New Roman" w:hAnsi="Times New Roman"/>
          <w:sz w:val="24"/>
          <w:szCs w:val="24"/>
        </w:rPr>
        <w:t>años.</w:t>
      </w:r>
    </w:p>
    <w:p w:rsidR="00D91545" w:rsidRDefault="00D91545" w:rsidP="00EB3D58">
      <w:pPr>
        <w:pStyle w:val="Sinespaciado"/>
        <w:jc w:val="both"/>
        <w:rPr>
          <w:rFonts w:ascii="Times New Roman" w:hAnsi="Times New Roman"/>
          <w:sz w:val="24"/>
          <w:szCs w:val="24"/>
        </w:rPr>
      </w:pPr>
      <w:r>
        <w:rPr>
          <w:rFonts w:ascii="Times New Roman" w:hAnsi="Times New Roman"/>
          <w:sz w:val="24"/>
          <w:szCs w:val="24"/>
        </w:rPr>
        <w:t>Alcalde Sr. Martínez, responde que lo solicitaron por quince.</w:t>
      </w:r>
    </w:p>
    <w:p w:rsidR="00D91545" w:rsidRDefault="00D91545" w:rsidP="00EB3D58">
      <w:pPr>
        <w:pStyle w:val="Sinespaciado"/>
        <w:jc w:val="both"/>
        <w:rPr>
          <w:rFonts w:ascii="Times New Roman" w:hAnsi="Times New Roman"/>
          <w:sz w:val="24"/>
          <w:szCs w:val="24"/>
        </w:rPr>
      </w:pPr>
      <w:r>
        <w:rPr>
          <w:rFonts w:ascii="Times New Roman" w:hAnsi="Times New Roman"/>
          <w:sz w:val="24"/>
          <w:szCs w:val="24"/>
        </w:rPr>
        <w:t>Concejala Srta. Ordóñez, responde que les dijeron que era por quince.</w:t>
      </w:r>
    </w:p>
    <w:p w:rsidR="0031789C" w:rsidRDefault="0031789C" w:rsidP="00EB3D58">
      <w:pPr>
        <w:pStyle w:val="Sinespaciado"/>
        <w:jc w:val="both"/>
        <w:rPr>
          <w:rFonts w:ascii="Times New Roman" w:hAnsi="Times New Roman"/>
          <w:sz w:val="24"/>
          <w:szCs w:val="24"/>
        </w:rPr>
      </w:pPr>
      <w:r>
        <w:rPr>
          <w:rFonts w:ascii="Times New Roman" w:hAnsi="Times New Roman"/>
          <w:sz w:val="24"/>
          <w:szCs w:val="24"/>
        </w:rPr>
        <w:t xml:space="preserve">Alcalde Sr. Martínez, responde que </w:t>
      </w:r>
      <w:r w:rsidR="00D91545">
        <w:rPr>
          <w:rFonts w:ascii="Times New Roman" w:hAnsi="Times New Roman"/>
          <w:sz w:val="24"/>
          <w:szCs w:val="24"/>
        </w:rPr>
        <w:t xml:space="preserve">bueno, se lo darán por </w:t>
      </w:r>
      <w:r>
        <w:rPr>
          <w:rFonts w:ascii="Times New Roman" w:hAnsi="Times New Roman"/>
          <w:sz w:val="24"/>
          <w:szCs w:val="24"/>
        </w:rPr>
        <w:t>veinte.</w:t>
      </w:r>
    </w:p>
    <w:p w:rsidR="00D91545" w:rsidRDefault="00D91545" w:rsidP="00EB3D58">
      <w:pPr>
        <w:pStyle w:val="Sinespaciado"/>
        <w:jc w:val="both"/>
        <w:rPr>
          <w:rFonts w:ascii="Times New Roman" w:hAnsi="Times New Roman"/>
          <w:sz w:val="24"/>
          <w:szCs w:val="24"/>
        </w:rPr>
      </w:pPr>
      <w:r>
        <w:rPr>
          <w:rFonts w:ascii="Times New Roman" w:hAnsi="Times New Roman"/>
          <w:sz w:val="24"/>
          <w:szCs w:val="24"/>
        </w:rPr>
        <w:t>(Aplausos).</w:t>
      </w:r>
    </w:p>
    <w:p w:rsidR="00645DEC" w:rsidRDefault="00645DEC" w:rsidP="00EB3D58">
      <w:pPr>
        <w:pStyle w:val="Sinespaciado"/>
        <w:jc w:val="both"/>
        <w:rPr>
          <w:rFonts w:ascii="Times New Roman" w:hAnsi="Times New Roman"/>
          <w:sz w:val="24"/>
          <w:szCs w:val="24"/>
        </w:rPr>
      </w:pPr>
      <w:r>
        <w:rPr>
          <w:rFonts w:ascii="Times New Roman" w:hAnsi="Times New Roman"/>
          <w:sz w:val="24"/>
          <w:szCs w:val="24"/>
        </w:rPr>
        <w:t xml:space="preserve">Concejal Sr. Castro, agradece toda la gestión del Sr. Alcalde, porque saben desde el minuto uno que asumieron como Concejal, la preocupación con respecto a este recinto deportivo, y el loteo en sí que va a beneficiar también a varias familias del sector de </w:t>
      </w:r>
      <w:proofErr w:type="spellStart"/>
      <w:r>
        <w:rPr>
          <w:rFonts w:ascii="Times New Roman" w:hAnsi="Times New Roman"/>
          <w:sz w:val="24"/>
          <w:szCs w:val="24"/>
        </w:rPr>
        <w:t>Tapihue</w:t>
      </w:r>
      <w:proofErr w:type="spellEnd"/>
      <w:r>
        <w:rPr>
          <w:rFonts w:ascii="Times New Roman" w:hAnsi="Times New Roman"/>
          <w:sz w:val="24"/>
          <w:szCs w:val="24"/>
        </w:rPr>
        <w:t xml:space="preserve">. Como comunicador, hace mucho tiempo que está yendo a la cancha de </w:t>
      </w:r>
      <w:proofErr w:type="spellStart"/>
      <w:r>
        <w:rPr>
          <w:rFonts w:ascii="Times New Roman" w:hAnsi="Times New Roman"/>
          <w:sz w:val="24"/>
          <w:szCs w:val="24"/>
        </w:rPr>
        <w:t>Tapihue</w:t>
      </w:r>
      <w:proofErr w:type="spellEnd"/>
      <w:r>
        <w:rPr>
          <w:rFonts w:ascii="Times New Roman" w:hAnsi="Times New Roman"/>
          <w:sz w:val="24"/>
          <w:szCs w:val="24"/>
        </w:rPr>
        <w:t>, y era un anhelo de toda la comunidad en general de este logro tan importante que hoy se cierra de alguna u otra manera y que no puede dejar de pasar desapercibido, gracias a la gestión del Alcalde y a su equipo de trabajo donde como Concejal participan apoyando esta</w:t>
      </w:r>
      <w:r w:rsidR="00A334E2">
        <w:rPr>
          <w:rFonts w:ascii="Times New Roman" w:hAnsi="Times New Roman"/>
          <w:sz w:val="24"/>
          <w:szCs w:val="24"/>
        </w:rPr>
        <w:t xml:space="preserve"> iniciativa.</w:t>
      </w:r>
    </w:p>
    <w:p w:rsidR="00645DEC" w:rsidRDefault="00A334E2" w:rsidP="00A334E2">
      <w:pPr>
        <w:pStyle w:val="Sinespaciado"/>
        <w:jc w:val="both"/>
        <w:rPr>
          <w:rFonts w:ascii="Times New Roman" w:hAnsi="Times New Roman"/>
          <w:sz w:val="24"/>
          <w:szCs w:val="24"/>
        </w:rPr>
      </w:pPr>
      <w:r>
        <w:rPr>
          <w:rFonts w:ascii="Times New Roman" w:hAnsi="Times New Roman"/>
          <w:sz w:val="24"/>
          <w:szCs w:val="24"/>
        </w:rPr>
        <w:t xml:space="preserve">Concejal Sr. Aranda, personalmente se siente muy contento por este comodato a la cancha y al Club Alianza </w:t>
      </w:r>
      <w:proofErr w:type="spellStart"/>
      <w:r>
        <w:rPr>
          <w:rFonts w:ascii="Times New Roman" w:hAnsi="Times New Roman"/>
          <w:sz w:val="24"/>
          <w:szCs w:val="24"/>
        </w:rPr>
        <w:t>Tapihue</w:t>
      </w:r>
      <w:proofErr w:type="spellEnd"/>
      <w:r>
        <w:rPr>
          <w:rFonts w:ascii="Times New Roman" w:hAnsi="Times New Roman"/>
          <w:sz w:val="24"/>
          <w:szCs w:val="24"/>
        </w:rPr>
        <w:t xml:space="preserve">, es nacido y criado en </w:t>
      </w:r>
      <w:proofErr w:type="spellStart"/>
      <w:r>
        <w:rPr>
          <w:rFonts w:ascii="Times New Roman" w:hAnsi="Times New Roman"/>
          <w:sz w:val="24"/>
          <w:szCs w:val="24"/>
        </w:rPr>
        <w:t>Tapihue</w:t>
      </w:r>
      <w:proofErr w:type="spellEnd"/>
      <w:r>
        <w:rPr>
          <w:rFonts w:ascii="Times New Roman" w:hAnsi="Times New Roman"/>
          <w:sz w:val="24"/>
          <w:szCs w:val="24"/>
        </w:rPr>
        <w:t xml:space="preserve">, es </w:t>
      </w:r>
      <w:proofErr w:type="spellStart"/>
      <w:r>
        <w:rPr>
          <w:rFonts w:ascii="Times New Roman" w:hAnsi="Times New Roman"/>
          <w:sz w:val="24"/>
          <w:szCs w:val="24"/>
        </w:rPr>
        <w:t>Tapihuano</w:t>
      </w:r>
      <w:proofErr w:type="spellEnd"/>
      <w:r>
        <w:rPr>
          <w:rFonts w:ascii="Times New Roman" w:hAnsi="Times New Roman"/>
          <w:sz w:val="24"/>
          <w:szCs w:val="24"/>
        </w:rPr>
        <w:t xml:space="preserve">, jugó en la cancha por muchos años y en todo ese sector. Está contento </w:t>
      </w:r>
      <w:r w:rsidR="003F4DD4">
        <w:rPr>
          <w:rFonts w:ascii="Times New Roman" w:hAnsi="Times New Roman"/>
          <w:sz w:val="24"/>
          <w:szCs w:val="24"/>
        </w:rPr>
        <w:t xml:space="preserve">con </w:t>
      </w:r>
      <w:r>
        <w:rPr>
          <w:rFonts w:ascii="Times New Roman" w:hAnsi="Times New Roman"/>
          <w:sz w:val="24"/>
          <w:szCs w:val="24"/>
        </w:rPr>
        <w:t>que la directiva</w:t>
      </w:r>
      <w:r w:rsidR="003F4DD4">
        <w:rPr>
          <w:rFonts w:ascii="Times New Roman" w:hAnsi="Times New Roman"/>
          <w:sz w:val="24"/>
          <w:szCs w:val="24"/>
        </w:rPr>
        <w:t xml:space="preserve"> hoy día esté</w:t>
      </w:r>
      <w:r>
        <w:rPr>
          <w:rFonts w:ascii="Times New Roman" w:hAnsi="Times New Roman"/>
          <w:sz w:val="24"/>
          <w:szCs w:val="24"/>
        </w:rPr>
        <w:t xml:space="preserve"> presente, y más contento está porque se alarga el plazo a veinte años y ellos puedan postular hoy día a infraestructura. Comenta que, son pocos los lugares rurales que tienen canchas rurales y que hoy día la municipalidad le está entregando en comodato terrenos para mantener una tradición que es </w:t>
      </w:r>
      <w:r>
        <w:rPr>
          <w:rFonts w:ascii="Times New Roman" w:hAnsi="Times New Roman"/>
          <w:sz w:val="24"/>
          <w:szCs w:val="24"/>
        </w:rPr>
        <w:lastRenderedPageBreak/>
        <w:t xml:space="preserve">muy antigua que es el fútbol en las zonas rurales. Está feliz y contento también de poder participar en esto, agradece al Sr. Alcalde por su gestión con respecto a la compra de la cancha de </w:t>
      </w:r>
      <w:proofErr w:type="spellStart"/>
      <w:r>
        <w:rPr>
          <w:rFonts w:ascii="Times New Roman" w:hAnsi="Times New Roman"/>
          <w:sz w:val="24"/>
          <w:szCs w:val="24"/>
        </w:rPr>
        <w:t>Tapihue</w:t>
      </w:r>
      <w:proofErr w:type="spellEnd"/>
      <w:r w:rsidR="00CB4CC7">
        <w:rPr>
          <w:rFonts w:ascii="Times New Roman" w:hAnsi="Times New Roman"/>
          <w:sz w:val="24"/>
          <w:szCs w:val="24"/>
        </w:rPr>
        <w:t xml:space="preserve"> y los otros terrenos para ir mejorando el bien común de la gente del sector </w:t>
      </w:r>
      <w:proofErr w:type="spellStart"/>
      <w:r w:rsidR="00CB4CC7">
        <w:rPr>
          <w:rFonts w:ascii="Times New Roman" w:hAnsi="Times New Roman"/>
          <w:sz w:val="24"/>
          <w:szCs w:val="24"/>
        </w:rPr>
        <w:t>Tapihue</w:t>
      </w:r>
      <w:proofErr w:type="spellEnd"/>
      <w:r w:rsidR="00CB4CC7">
        <w:rPr>
          <w:rFonts w:ascii="Times New Roman" w:hAnsi="Times New Roman"/>
          <w:sz w:val="24"/>
          <w:szCs w:val="24"/>
        </w:rPr>
        <w:t>.</w:t>
      </w:r>
      <w:r>
        <w:rPr>
          <w:rFonts w:ascii="Times New Roman" w:hAnsi="Times New Roman"/>
          <w:sz w:val="24"/>
          <w:szCs w:val="24"/>
        </w:rPr>
        <w:t xml:space="preserve"> </w:t>
      </w:r>
      <w:r w:rsidR="00305403">
        <w:rPr>
          <w:rFonts w:ascii="Times New Roman" w:hAnsi="Times New Roman"/>
          <w:sz w:val="24"/>
          <w:szCs w:val="24"/>
        </w:rPr>
        <w:t xml:space="preserve">Por tanto, así como el Sr. Alcalde pidió un aplauso por </w:t>
      </w:r>
      <w:proofErr w:type="spellStart"/>
      <w:r w:rsidR="00305403">
        <w:rPr>
          <w:rFonts w:ascii="Times New Roman" w:hAnsi="Times New Roman"/>
          <w:sz w:val="24"/>
          <w:szCs w:val="24"/>
        </w:rPr>
        <w:t>Tapihue</w:t>
      </w:r>
      <w:proofErr w:type="spellEnd"/>
      <w:r w:rsidR="00305403">
        <w:rPr>
          <w:rFonts w:ascii="Times New Roman" w:hAnsi="Times New Roman"/>
          <w:sz w:val="24"/>
          <w:szCs w:val="24"/>
        </w:rPr>
        <w:t xml:space="preserve">, </w:t>
      </w:r>
      <w:r w:rsidR="00B60D70">
        <w:rPr>
          <w:rFonts w:ascii="Times New Roman" w:hAnsi="Times New Roman"/>
          <w:sz w:val="24"/>
          <w:szCs w:val="24"/>
        </w:rPr>
        <w:t xml:space="preserve">ahora </w:t>
      </w:r>
      <w:r w:rsidR="00305403">
        <w:rPr>
          <w:rFonts w:ascii="Times New Roman" w:hAnsi="Times New Roman"/>
          <w:sz w:val="24"/>
          <w:szCs w:val="24"/>
        </w:rPr>
        <w:t xml:space="preserve">en lo personal </w:t>
      </w:r>
      <w:r w:rsidR="00B60D70">
        <w:rPr>
          <w:rFonts w:ascii="Times New Roman" w:hAnsi="Times New Roman"/>
          <w:sz w:val="24"/>
          <w:szCs w:val="24"/>
        </w:rPr>
        <w:t xml:space="preserve">también les pide a todos un aplauso por la hermosa tierra de </w:t>
      </w:r>
      <w:proofErr w:type="spellStart"/>
      <w:r w:rsidR="00B60D70">
        <w:rPr>
          <w:rFonts w:ascii="Times New Roman" w:hAnsi="Times New Roman"/>
          <w:sz w:val="24"/>
          <w:szCs w:val="24"/>
        </w:rPr>
        <w:t>Tapihual</w:t>
      </w:r>
      <w:proofErr w:type="spellEnd"/>
      <w:r w:rsidR="00B60D70">
        <w:rPr>
          <w:rFonts w:ascii="Times New Roman" w:hAnsi="Times New Roman"/>
          <w:sz w:val="24"/>
          <w:szCs w:val="24"/>
        </w:rPr>
        <w:t>.</w:t>
      </w:r>
    </w:p>
    <w:p w:rsidR="003F4DD4" w:rsidRDefault="003F4DD4" w:rsidP="00A334E2">
      <w:pPr>
        <w:pStyle w:val="Sinespaciado"/>
        <w:jc w:val="both"/>
        <w:rPr>
          <w:rFonts w:ascii="Times New Roman" w:hAnsi="Times New Roman"/>
          <w:sz w:val="24"/>
          <w:szCs w:val="24"/>
        </w:rPr>
      </w:pPr>
      <w:r>
        <w:rPr>
          <w:rFonts w:ascii="Times New Roman" w:hAnsi="Times New Roman"/>
          <w:sz w:val="24"/>
          <w:szCs w:val="24"/>
        </w:rPr>
        <w:t>(Aplausos).</w:t>
      </w:r>
    </w:p>
    <w:p w:rsidR="00B60D70" w:rsidRDefault="00B60D70" w:rsidP="00A334E2">
      <w:pPr>
        <w:pStyle w:val="Sinespaciado"/>
        <w:jc w:val="both"/>
        <w:rPr>
          <w:rFonts w:ascii="Times New Roman" w:hAnsi="Times New Roman"/>
          <w:sz w:val="24"/>
          <w:szCs w:val="24"/>
        </w:rPr>
      </w:pPr>
      <w:r>
        <w:rPr>
          <w:rFonts w:ascii="Times New Roman" w:hAnsi="Times New Roman"/>
          <w:sz w:val="24"/>
          <w:szCs w:val="24"/>
        </w:rPr>
        <w:t xml:space="preserve">Concejala Sra. Ponce, señala que no hay que desmerecer que este sueño que hoy día es una realidad, es un sueño que don Raúl Ramírez y toda la gente de </w:t>
      </w:r>
      <w:proofErr w:type="spellStart"/>
      <w:r>
        <w:rPr>
          <w:rFonts w:ascii="Times New Roman" w:hAnsi="Times New Roman"/>
          <w:sz w:val="24"/>
          <w:szCs w:val="24"/>
        </w:rPr>
        <w:t>Tapihue</w:t>
      </w:r>
      <w:proofErr w:type="spellEnd"/>
      <w:r>
        <w:rPr>
          <w:rFonts w:ascii="Times New Roman" w:hAnsi="Times New Roman"/>
          <w:sz w:val="24"/>
          <w:szCs w:val="24"/>
        </w:rPr>
        <w:t xml:space="preserve"> tenían hace más de ve</w:t>
      </w:r>
      <w:r w:rsidR="00320434">
        <w:rPr>
          <w:rFonts w:ascii="Times New Roman" w:hAnsi="Times New Roman"/>
          <w:sz w:val="24"/>
          <w:szCs w:val="24"/>
        </w:rPr>
        <w:t>inte años, y que gracias a esta administración, al orden, y a los recursos hoy día se pudo comprar la cancha. Y, hoy día se extiende el plazo tal como don Raúl</w:t>
      </w:r>
      <w:r w:rsidR="00E51C32">
        <w:rPr>
          <w:rFonts w:ascii="Times New Roman" w:hAnsi="Times New Roman"/>
          <w:sz w:val="24"/>
          <w:szCs w:val="24"/>
        </w:rPr>
        <w:t xml:space="preserve"> Ramírez </w:t>
      </w:r>
      <w:r w:rsidR="00320434">
        <w:rPr>
          <w:rFonts w:ascii="Times New Roman" w:hAnsi="Times New Roman"/>
          <w:sz w:val="24"/>
          <w:szCs w:val="24"/>
        </w:rPr>
        <w:t>l</w:t>
      </w:r>
      <w:r w:rsidR="0011392A">
        <w:rPr>
          <w:rFonts w:ascii="Times New Roman" w:hAnsi="Times New Roman"/>
          <w:sz w:val="24"/>
          <w:szCs w:val="24"/>
        </w:rPr>
        <w:t>es</w:t>
      </w:r>
      <w:r w:rsidR="00320434">
        <w:rPr>
          <w:rFonts w:ascii="Times New Roman" w:hAnsi="Times New Roman"/>
          <w:sz w:val="24"/>
          <w:szCs w:val="24"/>
        </w:rPr>
        <w:t xml:space="preserve"> solicitó</w:t>
      </w:r>
      <w:r w:rsidR="0011392A">
        <w:rPr>
          <w:rFonts w:ascii="Times New Roman" w:hAnsi="Times New Roman"/>
          <w:sz w:val="24"/>
          <w:szCs w:val="24"/>
        </w:rPr>
        <w:t xml:space="preserve"> comunicándose con todos ellos, viendo la posibilidad que como Concejales pudiesen extender el plazo, le dijeron que podría ser por veinte y también por un poco más. Así que, de todas maneras se puede ir renovando, por tanto felicita a don Raúl Ramírez </w:t>
      </w:r>
      <w:r w:rsidR="00F242E5">
        <w:rPr>
          <w:rFonts w:ascii="Times New Roman" w:hAnsi="Times New Roman"/>
          <w:sz w:val="24"/>
          <w:szCs w:val="24"/>
        </w:rPr>
        <w:t xml:space="preserve">por sus sueños, a la directiva y a toda la familia de </w:t>
      </w:r>
      <w:proofErr w:type="spellStart"/>
      <w:r w:rsidR="00F242E5">
        <w:rPr>
          <w:rFonts w:ascii="Times New Roman" w:hAnsi="Times New Roman"/>
          <w:sz w:val="24"/>
          <w:szCs w:val="24"/>
        </w:rPr>
        <w:t>Tapihue</w:t>
      </w:r>
      <w:proofErr w:type="spellEnd"/>
      <w:r w:rsidR="00F242E5">
        <w:rPr>
          <w:rFonts w:ascii="Times New Roman" w:hAnsi="Times New Roman"/>
          <w:sz w:val="24"/>
          <w:szCs w:val="24"/>
        </w:rPr>
        <w:t>.</w:t>
      </w:r>
    </w:p>
    <w:p w:rsidR="00F242E5" w:rsidRDefault="00F242E5" w:rsidP="00A334E2">
      <w:pPr>
        <w:pStyle w:val="Sinespaciado"/>
        <w:jc w:val="both"/>
        <w:rPr>
          <w:rFonts w:ascii="Times New Roman" w:hAnsi="Times New Roman"/>
          <w:sz w:val="24"/>
          <w:szCs w:val="24"/>
        </w:rPr>
      </w:pPr>
      <w:r>
        <w:rPr>
          <w:rFonts w:ascii="Times New Roman" w:hAnsi="Times New Roman"/>
          <w:sz w:val="24"/>
          <w:szCs w:val="24"/>
        </w:rPr>
        <w:t>Alcalde Sr. Martínez, cede la palabra a don Raúl Ramírez.</w:t>
      </w:r>
    </w:p>
    <w:p w:rsidR="00F242E5" w:rsidRDefault="00F242E5" w:rsidP="00A334E2">
      <w:pPr>
        <w:pStyle w:val="Sinespaciado"/>
        <w:jc w:val="both"/>
        <w:rPr>
          <w:rFonts w:ascii="Times New Roman" w:hAnsi="Times New Roman"/>
          <w:sz w:val="24"/>
          <w:szCs w:val="24"/>
        </w:rPr>
      </w:pPr>
      <w:r>
        <w:rPr>
          <w:rFonts w:ascii="Times New Roman" w:hAnsi="Times New Roman"/>
          <w:sz w:val="24"/>
          <w:szCs w:val="24"/>
        </w:rPr>
        <w:t xml:space="preserve">Sr. Ramírez, </w:t>
      </w:r>
      <w:r w:rsidR="007F3BC9">
        <w:rPr>
          <w:rFonts w:ascii="Times New Roman" w:hAnsi="Times New Roman"/>
          <w:sz w:val="24"/>
          <w:szCs w:val="24"/>
        </w:rPr>
        <w:t xml:space="preserve">señala que es un sueño de cuarenta años atrás que ha sido el sueño de </w:t>
      </w:r>
      <w:proofErr w:type="spellStart"/>
      <w:r w:rsidR="007F3BC9">
        <w:rPr>
          <w:rFonts w:ascii="Times New Roman" w:hAnsi="Times New Roman"/>
          <w:sz w:val="24"/>
          <w:szCs w:val="24"/>
        </w:rPr>
        <w:t>Tapihue</w:t>
      </w:r>
      <w:proofErr w:type="spellEnd"/>
      <w:r w:rsidR="007F3BC9">
        <w:rPr>
          <w:rFonts w:ascii="Times New Roman" w:hAnsi="Times New Roman"/>
          <w:sz w:val="24"/>
          <w:szCs w:val="24"/>
        </w:rPr>
        <w:t>, y gracias ahora por este Concejo, al Alcalde que estuvo apoyando toda la idea de ellos, y pudo hacer un sueño realidad, y con Rodrigo Aranda, hermano del Concejal Aranda, están felices de poder seguir trabajando. Comenta que, siempre estuvieron atados a los bienes comuneros que nunca pudieron hacer nada, ni siquiera postular a un proyecto; entonces todo lo que se pudo hacer donde un tiempo fue el municipio que los apoyó, pero no se podía hacer nada más. Por tanto, este es un sueño, agradece al Sr. Alcalde, a todos los Concejales y a todos los que pusieron su granito de arena, están muy felices, y como dijo un día “si me muero, me muero tranquilo”.</w:t>
      </w:r>
    </w:p>
    <w:p w:rsidR="007F3BC9" w:rsidRDefault="00BC3991" w:rsidP="00A334E2">
      <w:pPr>
        <w:pStyle w:val="Sinespaciado"/>
        <w:jc w:val="both"/>
        <w:rPr>
          <w:rFonts w:ascii="Times New Roman" w:hAnsi="Times New Roman"/>
          <w:sz w:val="24"/>
          <w:szCs w:val="24"/>
        </w:rPr>
      </w:pPr>
      <w:r>
        <w:rPr>
          <w:rFonts w:ascii="Times New Roman" w:hAnsi="Times New Roman"/>
          <w:sz w:val="24"/>
          <w:szCs w:val="24"/>
        </w:rPr>
        <w:t>(Ap</w:t>
      </w:r>
      <w:r w:rsidR="007F3BC9">
        <w:rPr>
          <w:rFonts w:ascii="Times New Roman" w:hAnsi="Times New Roman"/>
          <w:sz w:val="24"/>
          <w:szCs w:val="24"/>
        </w:rPr>
        <w:t>lausos)</w:t>
      </w:r>
    </w:p>
    <w:p w:rsidR="007F3BC9" w:rsidRDefault="007F3BC9" w:rsidP="00A334E2">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otorgar en </w:t>
      </w:r>
      <w:r w:rsidR="006038C2">
        <w:rPr>
          <w:rFonts w:ascii="Times New Roman" w:hAnsi="Times New Roman"/>
          <w:sz w:val="24"/>
          <w:szCs w:val="24"/>
        </w:rPr>
        <w:t xml:space="preserve">comodato gratuito y precario la cancha de fútbol y los camarines emplazados en el inmueble denominado Bien Común Especial Nº4 en el sector de Poza Oscura, </w:t>
      </w:r>
      <w:proofErr w:type="spellStart"/>
      <w:r w:rsidR="006038C2">
        <w:rPr>
          <w:rFonts w:ascii="Times New Roman" w:hAnsi="Times New Roman"/>
          <w:sz w:val="24"/>
          <w:szCs w:val="24"/>
        </w:rPr>
        <w:t>Tapihue</w:t>
      </w:r>
      <w:proofErr w:type="spellEnd"/>
      <w:r w:rsidR="006038C2">
        <w:rPr>
          <w:rFonts w:ascii="Times New Roman" w:hAnsi="Times New Roman"/>
          <w:sz w:val="24"/>
          <w:szCs w:val="24"/>
        </w:rPr>
        <w:t xml:space="preserve">, en favor del </w:t>
      </w:r>
      <w:r w:rsidR="006038C2" w:rsidRPr="006038C2">
        <w:rPr>
          <w:rFonts w:ascii="Times New Roman" w:hAnsi="Times New Roman"/>
          <w:sz w:val="24"/>
          <w:szCs w:val="24"/>
        </w:rPr>
        <w:t xml:space="preserve">Club Deportivo Alianza de </w:t>
      </w:r>
      <w:proofErr w:type="spellStart"/>
      <w:r w:rsidR="006038C2" w:rsidRPr="006038C2">
        <w:rPr>
          <w:rFonts w:ascii="Times New Roman" w:hAnsi="Times New Roman"/>
          <w:sz w:val="24"/>
          <w:szCs w:val="24"/>
        </w:rPr>
        <w:t>Tapihue</w:t>
      </w:r>
      <w:proofErr w:type="spellEnd"/>
      <w:r w:rsidR="006038C2">
        <w:rPr>
          <w:rFonts w:ascii="Times New Roman" w:hAnsi="Times New Roman"/>
          <w:sz w:val="24"/>
          <w:szCs w:val="24"/>
        </w:rPr>
        <w:t>, R.U.T. Nº 72.424.200-6, por el plazo de 20 años. El inmueble corre inscrito a nombre de la I. Municipalidad de Casablanca, a fojas 664 Nº 772 en el Registro de Propiedad del año 2019 que lleva el Conservador de Bienes Raíces de Casablanca, con una superficie aproximada de 1,68 hectáreas y los siguientes deslindes especiales: Norte, con Sitio 3 y Parcela 10-B; Oriente, con parte Sitio 3 y Parcela 10-B; Sur, con parte Parcela 10-B Sitios 4 y 5, ambos con camino proyectado de por medio; Poniente, con parte Sitios 4 y 5</w:t>
      </w:r>
      <w:r w:rsidR="00756279">
        <w:rPr>
          <w:rFonts w:ascii="Times New Roman" w:hAnsi="Times New Roman"/>
          <w:sz w:val="24"/>
          <w:szCs w:val="24"/>
        </w:rPr>
        <w:t>.</w:t>
      </w:r>
    </w:p>
    <w:p w:rsidR="00872B5C" w:rsidRDefault="00872B5C" w:rsidP="00A334E2">
      <w:pPr>
        <w:pStyle w:val="Sinespaciado"/>
        <w:jc w:val="both"/>
        <w:rPr>
          <w:rFonts w:ascii="Times New Roman" w:hAnsi="Times New Roman"/>
          <w:sz w:val="24"/>
          <w:szCs w:val="24"/>
        </w:rPr>
      </w:pPr>
    </w:p>
    <w:p w:rsidR="00872B5C" w:rsidRDefault="00872B5C" w:rsidP="00872B5C">
      <w:pPr>
        <w:pStyle w:val="Sinespaciado"/>
        <w:jc w:val="both"/>
        <w:rPr>
          <w:rFonts w:ascii="Times New Roman" w:hAnsi="Times New Roman"/>
          <w:sz w:val="24"/>
          <w:szCs w:val="24"/>
        </w:rPr>
      </w:pPr>
      <w:r>
        <w:rPr>
          <w:rFonts w:ascii="Times New Roman" w:hAnsi="Times New Roman"/>
          <w:b/>
          <w:sz w:val="24"/>
          <w:szCs w:val="24"/>
        </w:rPr>
        <w:t xml:space="preserve">ACUERDO Nº 3780: </w:t>
      </w:r>
      <w:r>
        <w:rPr>
          <w:rFonts w:ascii="Times New Roman" w:hAnsi="Times New Roman"/>
          <w:sz w:val="24"/>
          <w:szCs w:val="24"/>
        </w:rPr>
        <w:t xml:space="preserve">“Por unanimidad del H. Concejo Municipal presente, otorgar en comodato gratuito y precario la cancha de fútbol y los camarines emplazados en el inmueble denominado </w:t>
      </w:r>
      <w:r w:rsidR="006038C2">
        <w:rPr>
          <w:rFonts w:ascii="Times New Roman" w:hAnsi="Times New Roman"/>
          <w:sz w:val="24"/>
          <w:szCs w:val="24"/>
        </w:rPr>
        <w:t>B</w:t>
      </w:r>
      <w:r>
        <w:rPr>
          <w:rFonts w:ascii="Times New Roman" w:hAnsi="Times New Roman"/>
          <w:sz w:val="24"/>
          <w:szCs w:val="24"/>
        </w:rPr>
        <w:t xml:space="preserve">ien </w:t>
      </w:r>
      <w:r w:rsidR="006038C2">
        <w:rPr>
          <w:rFonts w:ascii="Times New Roman" w:hAnsi="Times New Roman"/>
          <w:sz w:val="24"/>
          <w:szCs w:val="24"/>
        </w:rPr>
        <w:t>C</w:t>
      </w:r>
      <w:r>
        <w:rPr>
          <w:rFonts w:ascii="Times New Roman" w:hAnsi="Times New Roman"/>
          <w:sz w:val="24"/>
          <w:szCs w:val="24"/>
        </w:rPr>
        <w:t xml:space="preserve">omún </w:t>
      </w:r>
      <w:r w:rsidR="006038C2">
        <w:rPr>
          <w:rFonts w:ascii="Times New Roman" w:hAnsi="Times New Roman"/>
          <w:sz w:val="24"/>
          <w:szCs w:val="24"/>
        </w:rPr>
        <w:t>E</w:t>
      </w:r>
      <w:r>
        <w:rPr>
          <w:rFonts w:ascii="Times New Roman" w:hAnsi="Times New Roman"/>
          <w:sz w:val="24"/>
          <w:szCs w:val="24"/>
        </w:rPr>
        <w:t>special Nº4 en el sector de Poza Oscura</w:t>
      </w:r>
      <w:r w:rsidR="00171BEA">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Tapihue</w:t>
      </w:r>
      <w:proofErr w:type="spellEnd"/>
      <w:r>
        <w:rPr>
          <w:rFonts w:ascii="Times New Roman" w:hAnsi="Times New Roman"/>
          <w:sz w:val="24"/>
          <w:szCs w:val="24"/>
        </w:rPr>
        <w:t xml:space="preserve">, </w:t>
      </w:r>
      <w:r w:rsidR="006038C2">
        <w:rPr>
          <w:rFonts w:ascii="Times New Roman" w:hAnsi="Times New Roman"/>
          <w:sz w:val="24"/>
          <w:szCs w:val="24"/>
        </w:rPr>
        <w:t>en</w:t>
      </w:r>
      <w:r>
        <w:rPr>
          <w:rFonts w:ascii="Times New Roman" w:hAnsi="Times New Roman"/>
          <w:sz w:val="24"/>
          <w:szCs w:val="24"/>
        </w:rPr>
        <w:t xml:space="preserve"> favor del </w:t>
      </w:r>
      <w:r w:rsidRPr="006038C2">
        <w:rPr>
          <w:rFonts w:ascii="Times New Roman" w:hAnsi="Times New Roman"/>
          <w:b/>
          <w:sz w:val="24"/>
          <w:szCs w:val="24"/>
        </w:rPr>
        <w:t xml:space="preserve">Club Deportivo Alianza de </w:t>
      </w:r>
      <w:proofErr w:type="spellStart"/>
      <w:r w:rsidRPr="006038C2">
        <w:rPr>
          <w:rFonts w:ascii="Times New Roman" w:hAnsi="Times New Roman"/>
          <w:b/>
          <w:sz w:val="24"/>
          <w:szCs w:val="24"/>
        </w:rPr>
        <w:t>Tapihue</w:t>
      </w:r>
      <w:proofErr w:type="spellEnd"/>
      <w:r>
        <w:rPr>
          <w:rFonts w:ascii="Times New Roman" w:hAnsi="Times New Roman"/>
          <w:sz w:val="24"/>
          <w:szCs w:val="24"/>
        </w:rPr>
        <w:t>, R.U.T. Nº 72.424.200-6, por el plazo de 20 años. El inmueble corre inscrito a nombre de la</w:t>
      </w:r>
      <w:r w:rsidR="006038C2">
        <w:rPr>
          <w:rFonts w:ascii="Times New Roman" w:hAnsi="Times New Roman"/>
          <w:sz w:val="24"/>
          <w:szCs w:val="24"/>
        </w:rPr>
        <w:t xml:space="preserve"> I.</w:t>
      </w:r>
      <w:r>
        <w:rPr>
          <w:rFonts w:ascii="Times New Roman" w:hAnsi="Times New Roman"/>
          <w:sz w:val="24"/>
          <w:szCs w:val="24"/>
        </w:rPr>
        <w:t xml:space="preserve"> Municipalidad de Casablanca, a fojas 664 Nº 772 en el Registro de Propiedad del año 2019 que lleva el Conservador de Bienes Raíces de Casablanca, con una superficie aproximada de 1,68 hectáreas y los </w:t>
      </w:r>
      <w:r w:rsidR="00E7292E">
        <w:rPr>
          <w:rFonts w:ascii="Times New Roman" w:hAnsi="Times New Roman"/>
          <w:sz w:val="24"/>
          <w:szCs w:val="24"/>
        </w:rPr>
        <w:t xml:space="preserve">siguientes </w:t>
      </w:r>
      <w:r>
        <w:rPr>
          <w:rFonts w:ascii="Times New Roman" w:hAnsi="Times New Roman"/>
          <w:sz w:val="24"/>
          <w:szCs w:val="24"/>
        </w:rPr>
        <w:t>deslindes</w:t>
      </w:r>
      <w:r w:rsidR="00E7292E">
        <w:rPr>
          <w:rFonts w:ascii="Times New Roman" w:hAnsi="Times New Roman"/>
          <w:sz w:val="24"/>
          <w:szCs w:val="24"/>
        </w:rPr>
        <w:t xml:space="preserve"> especiales</w:t>
      </w:r>
      <w:r>
        <w:rPr>
          <w:rFonts w:ascii="Times New Roman" w:hAnsi="Times New Roman"/>
          <w:sz w:val="24"/>
          <w:szCs w:val="24"/>
        </w:rPr>
        <w:t>: Norte</w:t>
      </w:r>
      <w:r w:rsidR="00E7292E">
        <w:rPr>
          <w:rFonts w:ascii="Times New Roman" w:hAnsi="Times New Roman"/>
          <w:sz w:val="24"/>
          <w:szCs w:val="24"/>
        </w:rPr>
        <w:t xml:space="preserve">, </w:t>
      </w:r>
      <w:r>
        <w:rPr>
          <w:rFonts w:ascii="Times New Roman" w:hAnsi="Times New Roman"/>
          <w:sz w:val="24"/>
          <w:szCs w:val="24"/>
        </w:rPr>
        <w:t xml:space="preserve">con </w:t>
      </w:r>
      <w:r w:rsidR="00E7292E">
        <w:rPr>
          <w:rFonts w:ascii="Times New Roman" w:hAnsi="Times New Roman"/>
          <w:sz w:val="24"/>
          <w:szCs w:val="24"/>
        </w:rPr>
        <w:t>S</w:t>
      </w:r>
      <w:r>
        <w:rPr>
          <w:rFonts w:ascii="Times New Roman" w:hAnsi="Times New Roman"/>
          <w:sz w:val="24"/>
          <w:szCs w:val="24"/>
        </w:rPr>
        <w:t>itio 3 y Parcela 10-B; Oriente</w:t>
      </w:r>
      <w:r w:rsidR="00E7292E">
        <w:rPr>
          <w:rFonts w:ascii="Times New Roman" w:hAnsi="Times New Roman"/>
          <w:sz w:val="24"/>
          <w:szCs w:val="24"/>
        </w:rPr>
        <w:t>,</w:t>
      </w:r>
      <w:r>
        <w:rPr>
          <w:rFonts w:ascii="Times New Roman" w:hAnsi="Times New Roman"/>
          <w:sz w:val="24"/>
          <w:szCs w:val="24"/>
        </w:rPr>
        <w:t xml:space="preserve"> con </w:t>
      </w:r>
      <w:r w:rsidR="00E7292E">
        <w:rPr>
          <w:rFonts w:ascii="Times New Roman" w:hAnsi="Times New Roman"/>
          <w:sz w:val="24"/>
          <w:szCs w:val="24"/>
        </w:rPr>
        <w:t>parte S</w:t>
      </w:r>
      <w:r>
        <w:rPr>
          <w:rFonts w:ascii="Times New Roman" w:hAnsi="Times New Roman"/>
          <w:sz w:val="24"/>
          <w:szCs w:val="24"/>
        </w:rPr>
        <w:t>itio 3 y Parcela 10-B; Sur</w:t>
      </w:r>
      <w:r w:rsidR="00E7292E">
        <w:rPr>
          <w:rFonts w:ascii="Times New Roman" w:hAnsi="Times New Roman"/>
          <w:sz w:val="24"/>
          <w:szCs w:val="24"/>
        </w:rPr>
        <w:t>,</w:t>
      </w:r>
      <w:r>
        <w:rPr>
          <w:rFonts w:ascii="Times New Roman" w:hAnsi="Times New Roman"/>
          <w:sz w:val="24"/>
          <w:szCs w:val="24"/>
        </w:rPr>
        <w:t xml:space="preserve"> con parte Parcela 10-B </w:t>
      </w:r>
      <w:r w:rsidR="00E7292E">
        <w:rPr>
          <w:rFonts w:ascii="Times New Roman" w:hAnsi="Times New Roman"/>
          <w:sz w:val="24"/>
          <w:szCs w:val="24"/>
        </w:rPr>
        <w:t>S</w:t>
      </w:r>
      <w:r>
        <w:rPr>
          <w:rFonts w:ascii="Times New Roman" w:hAnsi="Times New Roman"/>
          <w:sz w:val="24"/>
          <w:szCs w:val="24"/>
        </w:rPr>
        <w:t>itios 4</w:t>
      </w:r>
      <w:r w:rsidR="00E7292E">
        <w:rPr>
          <w:rFonts w:ascii="Times New Roman" w:hAnsi="Times New Roman"/>
          <w:sz w:val="24"/>
          <w:szCs w:val="24"/>
        </w:rPr>
        <w:t xml:space="preserve"> y</w:t>
      </w:r>
      <w:r>
        <w:rPr>
          <w:rFonts w:ascii="Times New Roman" w:hAnsi="Times New Roman"/>
          <w:sz w:val="24"/>
          <w:szCs w:val="24"/>
        </w:rPr>
        <w:t xml:space="preserve"> 5</w:t>
      </w:r>
      <w:r w:rsidR="00E7292E">
        <w:rPr>
          <w:rFonts w:ascii="Times New Roman" w:hAnsi="Times New Roman"/>
          <w:sz w:val="24"/>
          <w:szCs w:val="24"/>
        </w:rPr>
        <w:t xml:space="preserve">, </w:t>
      </w:r>
      <w:r>
        <w:rPr>
          <w:rFonts w:ascii="Times New Roman" w:hAnsi="Times New Roman"/>
          <w:sz w:val="24"/>
          <w:szCs w:val="24"/>
        </w:rPr>
        <w:t xml:space="preserve">ambos con camino proyectado </w:t>
      </w:r>
      <w:r w:rsidR="00E7292E">
        <w:rPr>
          <w:rFonts w:ascii="Times New Roman" w:hAnsi="Times New Roman"/>
          <w:sz w:val="24"/>
          <w:szCs w:val="24"/>
        </w:rPr>
        <w:t xml:space="preserve">de </w:t>
      </w:r>
      <w:r>
        <w:rPr>
          <w:rFonts w:ascii="Times New Roman" w:hAnsi="Times New Roman"/>
          <w:sz w:val="24"/>
          <w:szCs w:val="24"/>
        </w:rPr>
        <w:t>por medio</w:t>
      </w:r>
      <w:r w:rsidR="00E7292E">
        <w:rPr>
          <w:rFonts w:ascii="Times New Roman" w:hAnsi="Times New Roman"/>
          <w:sz w:val="24"/>
          <w:szCs w:val="24"/>
        </w:rPr>
        <w:t xml:space="preserve">; </w:t>
      </w:r>
      <w:r>
        <w:rPr>
          <w:rFonts w:ascii="Times New Roman" w:hAnsi="Times New Roman"/>
          <w:sz w:val="24"/>
          <w:szCs w:val="24"/>
        </w:rPr>
        <w:t>Poniente</w:t>
      </w:r>
      <w:r w:rsidR="00E7292E">
        <w:rPr>
          <w:rFonts w:ascii="Times New Roman" w:hAnsi="Times New Roman"/>
          <w:sz w:val="24"/>
          <w:szCs w:val="24"/>
        </w:rPr>
        <w:t>,</w:t>
      </w:r>
      <w:r>
        <w:rPr>
          <w:rFonts w:ascii="Times New Roman" w:hAnsi="Times New Roman"/>
          <w:sz w:val="24"/>
          <w:szCs w:val="24"/>
        </w:rPr>
        <w:t xml:space="preserve"> con parte </w:t>
      </w:r>
      <w:r w:rsidR="00E7292E">
        <w:rPr>
          <w:rFonts w:ascii="Times New Roman" w:hAnsi="Times New Roman"/>
          <w:sz w:val="24"/>
          <w:szCs w:val="24"/>
        </w:rPr>
        <w:t>Si</w:t>
      </w:r>
      <w:r>
        <w:rPr>
          <w:rFonts w:ascii="Times New Roman" w:hAnsi="Times New Roman"/>
          <w:sz w:val="24"/>
          <w:szCs w:val="24"/>
        </w:rPr>
        <w:t>tios 4 y 5.”</w:t>
      </w:r>
    </w:p>
    <w:p w:rsidR="00872B5C" w:rsidRDefault="00872B5C" w:rsidP="00872B5C">
      <w:pPr>
        <w:pStyle w:val="Sinespaciado"/>
        <w:jc w:val="both"/>
        <w:rPr>
          <w:rFonts w:ascii="Times New Roman" w:hAnsi="Times New Roman"/>
          <w:sz w:val="24"/>
          <w:szCs w:val="24"/>
        </w:rPr>
      </w:pPr>
    </w:p>
    <w:p w:rsidR="00872B5C" w:rsidRDefault="00872B5C" w:rsidP="00872B5C">
      <w:pPr>
        <w:pStyle w:val="Sinespaciado"/>
        <w:jc w:val="both"/>
        <w:rPr>
          <w:rFonts w:ascii="Times New Roman" w:hAnsi="Times New Roman"/>
          <w:sz w:val="24"/>
          <w:szCs w:val="24"/>
        </w:rPr>
      </w:pPr>
      <w:r>
        <w:rPr>
          <w:rFonts w:ascii="Times New Roman" w:hAnsi="Times New Roman"/>
          <w:sz w:val="24"/>
          <w:szCs w:val="24"/>
        </w:rPr>
        <w:t>En este acuerdo no se encontraba presente el Concejal Sr. Iván Durán P.</w:t>
      </w:r>
    </w:p>
    <w:p w:rsidR="00872B5C" w:rsidRDefault="00872B5C" w:rsidP="00872B5C">
      <w:pPr>
        <w:pStyle w:val="Sinespaciado"/>
        <w:jc w:val="both"/>
        <w:rPr>
          <w:rFonts w:ascii="Times New Roman" w:hAnsi="Times New Roman"/>
          <w:sz w:val="24"/>
          <w:szCs w:val="24"/>
        </w:rPr>
      </w:pPr>
    </w:p>
    <w:p w:rsidR="00872B5C" w:rsidRDefault="007B0823" w:rsidP="00872B5C">
      <w:pPr>
        <w:pStyle w:val="Sinespaciado"/>
        <w:jc w:val="both"/>
        <w:rPr>
          <w:rFonts w:ascii="Times New Roman" w:hAnsi="Times New Roman"/>
          <w:b/>
          <w:sz w:val="24"/>
          <w:szCs w:val="24"/>
        </w:rPr>
      </w:pPr>
      <w:r>
        <w:rPr>
          <w:rFonts w:ascii="Times New Roman" w:hAnsi="Times New Roman"/>
          <w:b/>
          <w:sz w:val="24"/>
          <w:szCs w:val="24"/>
        </w:rPr>
        <w:t xml:space="preserve">9.  </w:t>
      </w:r>
      <w:r w:rsidR="002321A1">
        <w:rPr>
          <w:rFonts w:ascii="Times New Roman" w:hAnsi="Times New Roman"/>
          <w:b/>
          <w:sz w:val="24"/>
          <w:szCs w:val="24"/>
        </w:rPr>
        <w:t xml:space="preserve"> </w:t>
      </w:r>
      <w:r>
        <w:rPr>
          <w:rFonts w:ascii="Times New Roman" w:hAnsi="Times New Roman"/>
          <w:b/>
          <w:sz w:val="24"/>
          <w:szCs w:val="24"/>
        </w:rPr>
        <w:t>VARIOS</w:t>
      </w:r>
    </w:p>
    <w:p w:rsidR="007B0823" w:rsidRDefault="007B0823" w:rsidP="00872B5C">
      <w:pPr>
        <w:pStyle w:val="Sinespaciado"/>
        <w:jc w:val="both"/>
        <w:rPr>
          <w:rFonts w:ascii="Times New Roman" w:hAnsi="Times New Roman"/>
          <w:b/>
          <w:sz w:val="24"/>
          <w:szCs w:val="24"/>
        </w:rPr>
      </w:pPr>
    </w:p>
    <w:p w:rsidR="007B0823" w:rsidRDefault="007B0823" w:rsidP="00872B5C">
      <w:pPr>
        <w:pStyle w:val="Sinespaciado"/>
        <w:jc w:val="both"/>
        <w:rPr>
          <w:rFonts w:ascii="Times New Roman" w:hAnsi="Times New Roman"/>
          <w:b/>
          <w:sz w:val="24"/>
          <w:szCs w:val="24"/>
        </w:rPr>
      </w:pPr>
      <w:r>
        <w:rPr>
          <w:rFonts w:ascii="Times New Roman" w:hAnsi="Times New Roman"/>
          <w:b/>
          <w:sz w:val="24"/>
          <w:szCs w:val="24"/>
        </w:rPr>
        <w:t>9.1.  Alc</w:t>
      </w:r>
      <w:r w:rsidR="00AC58C4">
        <w:rPr>
          <w:rFonts w:ascii="Times New Roman" w:hAnsi="Times New Roman"/>
          <w:b/>
          <w:sz w:val="24"/>
          <w:szCs w:val="24"/>
        </w:rPr>
        <w:t>alde: entrega informe a Concejala Srta. Karen Ordóñez U.</w:t>
      </w:r>
    </w:p>
    <w:p w:rsidR="007B0823" w:rsidRDefault="007B0823" w:rsidP="00872B5C">
      <w:pPr>
        <w:pStyle w:val="Sinespaciado"/>
        <w:jc w:val="both"/>
        <w:rPr>
          <w:rFonts w:ascii="Times New Roman" w:hAnsi="Times New Roman"/>
          <w:b/>
          <w:sz w:val="24"/>
          <w:szCs w:val="24"/>
        </w:rPr>
      </w:pPr>
    </w:p>
    <w:p w:rsidR="007B0823" w:rsidRDefault="007B0823" w:rsidP="00872B5C">
      <w:pPr>
        <w:pStyle w:val="Sinespaciado"/>
        <w:jc w:val="both"/>
        <w:rPr>
          <w:rFonts w:ascii="Times New Roman" w:hAnsi="Times New Roman"/>
          <w:b/>
          <w:sz w:val="24"/>
          <w:szCs w:val="24"/>
        </w:rPr>
      </w:pPr>
      <w:r>
        <w:rPr>
          <w:rFonts w:ascii="Times New Roman" w:hAnsi="Times New Roman"/>
          <w:sz w:val="24"/>
          <w:szCs w:val="24"/>
        </w:rPr>
        <w:t>Alcalde Sr. Martínez, entrega informe</w:t>
      </w:r>
      <w:r w:rsidR="000F45F3">
        <w:rPr>
          <w:rFonts w:ascii="Times New Roman" w:hAnsi="Times New Roman"/>
          <w:sz w:val="24"/>
          <w:szCs w:val="24"/>
        </w:rPr>
        <w:t xml:space="preserve"> </w:t>
      </w:r>
      <w:r w:rsidR="00934836">
        <w:rPr>
          <w:rFonts w:ascii="Times New Roman" w:hAnsi="Times New Roman"/>
          <w:sz w:val="24"/>
          <w:szCs w:val="24"/>
        </w:rPr>
        <w:t xml:space="preserve">de Dir. DIDECO (Memo Nº 385) </w:t>
      </w:r>
      <w:r w:rsidR="000F45F3">
        <w:rPr>
          <w:rFonts w:ascii="Times New Roman" w:hAnsi="Times New Roman"/>
          <w:sz w:val="24"/>
          <w:szCs w:val="24"/>
        </w:rPr>
        <w:t xml:space="preserve">para la Concejala </w:t>
      </w:r>
      <w:r w:rsidR="00F268D3">
        <w:rPr>
          <w:rFonts w:ascii="Times New Roman" w:hAnsi="Times New Roman"/>
          <w:sz w:val="24"/>
          <w:szCs w:val="24"/>
        </w:rPr>
        <w:t xml:space="preserve">Srta. </w:t>
      </w:r>
      <w:r w:rsidR="000F45F3">
        <w:rPr>
          <w:rFonts w:ascii="Times New Roman" w:hAnsi="Times New Roman"/>
          <w:sz w:val="24"/>
          <w:szCs w:val="24"/>
        </w:rPr>
        <w:t xml:space="preserve">Karen Ordóñez, respecto </w:t>
      </w:r>
      <w:r w:rsidR="00934836">
        <w:rPr>
          <w:rFonts w:ascii="Times New Roman" w:hAnsi="Times New Roman"/>
          <w:sz w:val="24"/>
          <w:szCs w:val="24"/>
        </w:rPr>
        <w:t>a Becas y Subvenciones Municipales.</w:t>
      </w:r>
    </w:p>
    <w:p w:rsidR="009C49C3" w:rsidRDefault="009C49C3" w:rsidP="00872B5C">
      <w:pPr>
        <w:pStyle w:val="Sinespaciado"/>
        <w:jc w:val="both"/>
        <w:rPr>
          <w:rFonts w:ascii="Times New Roman" w:hAnsi="Times New Roman"/>
          <w:sz w:val="24"/>
          <w:szCs w:val="24"/>
        </w:rPr>
      </w:pPr>
    </w:p>
    <w:p w:rsidR="00362E56" w:rsidRDefault="00362E56" w:rsidP="00872B5C">
      <w:pPr>
        <w:pStyle w:val="Sinespaciado"/>
        <w:jc w:val="both"/>
        <w:rPr>
          <w:rFonts w:ascii="Times New Roman" w:hAnsi="Times New Roman"/>
          <w:b/>
          <w:sz w:val="24"/>
          <w:szCs w:val="24"/>
        </w:rPr>
      </w:pPr>
      <w:r>
        <w:rPr>
          <w:rFonts w:ascii="Times New Roman" w:hAnsi="Times New Roman"/>
          <w:b/>
          <w:sz w:val="24"/>
          <w:szCs w:val="24"/>
        </w:rPr>
        <w:t>9.2.</w:t>
      </w:r>
      <w:r w:rsidR="002321A1">
        <w:rPr>
          <w:rFonts w:ascii="Times New Roman" w:hAnsi="Times New Roman"/>
          <w:b/>
          <w:sz w:val="24"/>
          <w:szCs w:val="24"/>
        </w:rPr>
        <w:t xml:space="preserve"> Alcalde: informa</w:t>
      </w:r>
      <w:r w:rsidR="00BA1AD1">
        <w:rPr>
          <w:rFonts w:ascii="Times New Roman" w:hAnsi="Times New Roman"/>
          <w:b/>
          <w:sz w:val="24"/>
          <w:szCs w:val="24"/>
        </w:rPr>
        <w:t>ción Hospital San José de Casablanca</w:t>
      </w:r>
    </w:p>
    <w:p w:rsidR="002321A1" w:rsidRDefault="002321A1" w:rsidP="00872B5C">
      <w:pPr>
        <w:pStyle w:val="Sinespaciado"/>
        <w:jc w:val="both"/>
        <w:rPr>
          <w:rFonts w:ascii="Times New Roman" w:hAnsi="Times New Roman"/>
          <w:b/>
          <w:sz w:val="24"/>
          <w:szCs w:val="24"/>
        </w:rPr>
      </w:pPr>
    </w:p>
    <w:p w:rsidR="00756279" w:rsidRDefault="00362E56" w:rsidP="00ED5704">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532C0B">
        <w:rPr>
          <w:rFonts w:ascii="Times New Roman" w:hAnsi="Times New Roman"/>
          <w:sz w:val="24"/>
          <w:szCs w:val="24"/>
        </w:rPr>
        <w:t xml:space="preserve">señala que han tenido graves problemas en la atención de urgencia del hospital. Comenta que, como cuerpo colegiado del municipio, saben que </w:t>
      </w:r>
      <w:r w:rsidR="00786B5B">
        <w:rPr>
          <w:rFonts w:ascii="Times New Roman" w:hAnsi="Times New Roman"/>
          <w:sz w:val="24"/>
          <w:szCs w:val="24"/>
        </w:rPr>
        <w:t xml:space="preserve">la atención del hospital no es responsabilidad de </w:t>
      </w:r>
      <w:r w:rsidR="00272CD8">
        <w:rPr>
          <w:rFonts w:ascii="Times New Roman" w:hAnsi="Times New Roman"/>
          <w:sz w:val="24"/>
          <w:szCs w:val="24"/>
        </w:rPr>
        <w:t>la municipalidad de Casablanca; nuestra responsabilidad son las postas rurales las cuales están atendiendo y funcionando bien. Informa que, como municipio se atiende</w:t>
      </w:r>
      <w:r w:rsidR="009103CB">
        <w:rPr>
          <w:rFonts w:ascii="Times New Roman" w:hAnsi="Times New Roman"/>
          <w:sz w:val="24"/>
          <w:szCs w:val="24"/>
        </w:rPr>
        <w:t xml:space="preserve">n tres mil doscientas y tantas personas y en eso no tienen problemas. Pero, los que sufren en la comunidad de Casablanca por una mala atención que tienen en el hospital especialmente en urgencia, y  mala porque faltan recursos, porque en muchos casos no todos los funcionarios atienden con el cariño y preocupación que debieran atender </w:t>
      </w:r>
      <w:r w:rsidR="00A3017C">
        <w:rPr>
          <w:rFonts w:ascii="Times New Roman" w:hAnsi="Times New Roman"/>
          <w:sz w:val="24"/>
          <w:szCs w:val="24"/>
        </w:rPr>
        <w:t xml:space="preserve">a las personas de Casablanca. </w:t>
      </w:r>
      <w:r w:rsidR="00A27EFF">
        <w:rPr>
          <w:rFonts w:ascii="Times New Roman" w:hAnsi="Times New Roman"/>
          <w:sz w:val="24"/>
          <w:szCs w:val="24"/>
        </w:rPr>
        <w:t>Informa</w:t>
      </w:r>
      <w:r w:rsidR="00A3017C">
        <w:rPr>
          <w:rFonts w:ascii="Times New Roman" w:hAnsi="Times New Roman"/>
          <w:sz w:val="24"/>
          <w:szCs w:val="24"/>
        </w:rPr>
        <w:t xml:space="preserve"> que, tuvo una reunió</w:t>
      </w:r>
      <w:r w:rsidR="006F47BA">
        <w:rPr>
          <w:rFonts w:ascii="Times New Roman" w:hAnsi="Times New Roman"/>
          <w:sz w:val="24"/>
          <w:szCs w:val="24"/>
        </w:rPr>
        <w:t>n hace un par de semanas atrás con El Consejo Local de Salud, con la directora del hospital, donde fue como una forma de la gente de botar la rabia que tenía, y de verdad que fue una reunión no agresiva sino que triste. Triste, en el sentido de las experiencias que había tenido cada una de las personas que había sido atendida en el hospital, tuvieron un problema de una señora que terminó muriendo, otra persona que terminó teniendo su guagua en la casa, y eso significa que hay un problema de atención en nuestra comuna. Informa que, ha estado viendo</w:t>
      </w:r>
      <w:r w:rsidR="00CE54C6">
        <w:rPr>
          <w:rFonts w:ascii="Times New Roman" w:hAnsi="Times New Roman"/>
          <w:sz w:val="24"/>
          <w:szCs w:val="24"/>
        </w:rPr>
        <w:t xml:space="preserve"> tanto con nuestra gente de finanzas como de Desarrollo Comunitario, ver en qué posibilidad el municipio puede ir en apoyo de una mejor atención en urgencia. Y, están viendo, en principio existiría la posibilidad de poder apoyarla con un doctor en los períodos en que, según las conversaciones que tuvieron con el Concejal Aranda y la Concejala Ponce en su minuto</w:t>
      </w:r>
      <w:r w:rsidR="00ED5704">
        <w:rPr>
          <w:rFonts w:ascii="Times New Roman" w:hAnsi="Times New Roman"/>
          <w:sz w:val="24"/>
          <w:szCs w:val="24"/>
        </w:rPr>
        <w:t xml:space="preserve"> con respecto a de lunes a viernes de las 18:00 horas a las 22:00 horas, y el fin de semana y festivos ocho horas de atención completo.</w:t>
      </w:r>
    </w:p>
    <w:p w:rsidR="00ED5704" w:rsidRDefault="00ED5704" w:rsidP="00ED5704">
      <w:pPr>
        <w:pStyle w:val="Sinespaciado"/>
        <w:jc w:val="both"/>
        <w:rPr>
          <w:rFonts w:ascii="Times New Roman" w:hAnsi="Times New Roman"/>
          <w:sz w:val="24"/>
          <w:szCs w:val="24"/>
        </w:rPr>
      </w:pPr>
      <w:r>
        <w:rPr>
          <w:rFonts w:ascii="Times New Roman" w:hAnsi="Times New Roman"/>
          <w:sz w:val="24"/>
          <w:szCs w:val="24"/>
        </w:rPr>
        <w:t>Concejal Sr. Aranda, agrega que desde las 14 a las 22:00 horas.</w:t>
      </w:r>
    </w:p>
    <w:p w:rsidR="00ED5704" w:rsidRDefault="00ED5704" w:rsidP="00ED5704">
      <w:pPr>
        <w:pStyle w:val="Sinespaciado"/>
        <w:jc w:val="both"/>
        <w:rPr>
          <w:rFonts w:ascii="Times New Roman" w:hAnsi="Times New Roman"/>
          <w:sz w:val="24"/>
          <w:szCs w:val="24"/>
        </w:rPr>
      </w:pPr>
      <w:r>
        <w:rPr>
          <w:rFonts w:ascii="Times New Roman" w:hAnsi="Times New Roman"/>
          <w:sz w:val="24"/>
          <w:szCs w:val="24"/>
        </w:rPr>
        <w:t xml:space="preserve">Alcalde Sr. Martínez, señala que esto se está revisando para poder ir en ayuda, y esto durante lo que les queda de junio, julio y agosto, ya que son los meses en que hay más problemas de enfermedades respiratorias, </w:t>
      </w:r>
      <w:r w:rsidR="00251C71">
        <w:rPr>
          <w:rFonts w:ascii="Times New Roman" w:hAnsi="Times New Roman"/>
          <w:sz w:val="24"/>
          <w:szCs w:val="24"/>
        </w:rPr>
        <w:t xml:space="preserve">de </w:t>
      </w:r>
      <w:r>
        <w:rPr>
          <w:rFonts w:ascii="Times New Roman" w:hAnsi="Times New Roman"/>
          <w:sz w:val="24"/>
          <w:szCs w:val="24"/>
        </w:rPr>
        <w:t xml:space="preserve">adultos mayores, </w:t>
      </w:r>
      <w:r w:rsidR="00251C71">
        <w:rPr>
          <w:rFonts w:ascii="Times New Roman" w:hAnsi="Times New Roman"/>
          <w:sz w:val="24"/>
          <w:szCs w:val="24"/>
        </w:rPr>
        <w:t xml:space="preserve">y que hay mayor cantidad de gente que va a las urgencias. Por tanto, informa al Concejo que están trabajando en eso, </w:t>
      </w:r>
      <w:r w:rsidR="009C0240">
        <w:rPr>
          <w:rFonts w:ascii="Times New Roman" w:hAnsi="Times New Roman"/>
          <w:sz w:val="24"/>
          <w:szCs w:val="24"/>
        </w:rPr>
        <w:t xml:space="preserve">agradece a los dos Concejales que han estado preocupados especialmente por este problema, sabe </w:t>
      </w:r>
      <w:r w:rsidR="00C55C61">
        <w:rPr>
          <w:rFonts w:ascii="Times New Roman" w:hAnsi="Times New Roman"/>
          <w:sz w:val="24"/>
          <w:szCs w:val="24"/>
        </w:rPr>
        <w:t xml:space="preserve">que </w:t>
      </w:r>
      <w:r w:rsidR="00850C91">
        <w:rPr>
          <w:rFonts w:ascii="Times New Roman" w:hAnsi="Times New Roman"/>
          <w:sz w:val="24"/>
          <w:szCs w:val="24"/>
        </w:rPr>
        <w:t>todos tienen una preocupación pero las reuniones las tuvieron con dichos Concejales.</w:t>
      </w:r>
    </w:p>
    <w:p w:rsidR="00850C91" w:rsidRDefault="00850C91" w:rsidP="00ED5704">
      <w:pPr>
        <w:pStyle w:val="Sinespaciado"/>
        <w:jc w:val="both"/>
        <w:rPr>
          <w:rFonts w:ascii="Times New Roman" w:hAnsi="Times New Roman"/>
          <w:sz w:val="24"/>
          <w:szCs w:val="24"/>
        </w:rPr>
      </w:pPr>
    </w:p>
    <w:p w:rsidR="00850C91" w:rsidRDefault="00850C91" w:rsidP="00ED5704">
      <w:pPr>
        <w:pStyle w:val="Sinespaciado"/>
        <w:jc w:val="both"/>
        <w:rPr>
          <w:rFonts w:ascii="Times New Roman" w:hAnsi="Times New Roman"/>
          <w:b/>
          <w:sz w:val="24"/>
          <w:szCs w:val="24"/>
        </w:rPr>
      </w:pPr>
      <w:r>
        <w:rPr>
          <w:rFonts w:ascii="Times New Roman" w:hAnsi="Times New Roman"/>
          <w:b/>
          <w:sz w:val="24"/>
          <w:szCs w:val="24"/>
        </w:rPr>
        <w:t>9.3.</w:t>
      </w:r>
      <w:r w:rsidR="00A42A3E">
        <w:rPr>
          <w:rFonts w:ascii="Times New Roman" w:hAnsi="Times New Roman"/>
          <w:b/>
          <w:sz w:val="24"/>
          <w:szCs w:val="24"/>
        </w:rPr>
        <w:t xml:space="preserve"> Alcalde: informa </w:t>
      </w:r>
      <w:r w:rsidR="00B769FA">
        <w:rPr>
          <w:rFonts w:ascii="Times New Roman" w:hAnsi="Times New Roman"/>
          <w:b/>
          <w:sz w:val="24"/>
          <w:szCs w:val="24"/>
        </w:rPr>
        <w:t>suspensión recorrido bus escolar</w:t>
      </w:r>
    </w:p>
    <w:p w:rsidR="00850C91" w:rsidRDefault="00850C91" w:rsidP="00ED5704">
      <w:pPr>
        <w:pStyle w:val="Sinespaciado"/>
        <w:jc w:val="both"/>
        <w:rPr>
          <w:rFonts w:ascii="Times New Roman" w:hAnsi="Times New Roman"/>
          <w:b/>
          <w:sz w:val="24"/>
          <w:szCs w:val="24"/>
        </w:rPr>
      </w:pPr>
    </w:p>
    <w:p w:rsidR="00850C91" w:rsidRDefault="00850C91" w:rsidP="00ED5704">
      <w:pPr>
        <w:pStyle w:val="Sinespaciado"/>
        <w:jc w:val="both"/>
        <w:rPr>
          <w:rFonts w:ascii="Times New Roman" w:hAnsi="Times New Roman"/>
          <w:sz w:val="24"/>
          <w:szCs w:val="24"/>
        </w:rPr>
      </w:pPr>
      <w:r>
        <w:rPr>
          <w:rFonts w:ascii="Times New Roman" w:hAnsi="Times New Roman"/>
          <w:sz w:val="24"/>
          <w:szCs w:val="24"/>
        </w:rPr>
        <w:t>Alcalde Sr. Martínez, informa que hoy se decidió no mandar el bus que lleva a los alumnos que estudian fuera de Casablanca, porque  el municipio tiene un bus que en las mañana</w:t>
      </w:r>
      <w:r w:rsidR="00F44328">
        <w:rPr>
          <w:rFonts w:ascii="Times New Roman" w:hAnsi="Times New Roman"/>
          <w:sz w:val="24"/>
          <w:szCs w:val="24"/>
        </w:rPr>
        <w:t xml:space="preserve"> lleva alumnos que estudian en Valparaíso</w:t>
      </w:r>
      <w:r w:rsidR="00D56BE2">
        <w:rPr>
          <w:rFonts w:ascii="Times New Roman" w:hAnsi="Times New Roman"/>
          <w:sz w:val="24"/>
          <w:szCs w:val="24"/>
        </w:rPr>
        <w:t>, porque tuvieron susto de que pudiera terminar en malas condiciones nuestro bus po</w:t>
      </w:r>
      <w:r w:rsidR="00E232EE">
        <w:rPr>
          <w:rFonts w:ascii="Times New Roman" w:hAnsi="Times New Roman"/>
          <w:sz w:val="24"/>
          <w:szCs w:val="24"/>
        </w:rPr>
        <w:t xml:space="preserve">r el paro de profesores, por </w:t>
      </w:r>
      <w:r w:rsidR="00D56BE2">
        <w:rPr>
          <w:rFonts w:ascii="Times New Roman" w:hAnsi="Times New Roman"/>
          <w:sz w:val="24"/>
          <w:szCs w:val="24"/>
        </w:rPr>
        <w:t>la</w:t>
      </w:r>
      <w:r w:rsidR="000220D4">
        <w:rPr>
          <w:rFonts w:ascii="Times New Roman" w:hAnsi="Times New Roman"/>
          <w:sz w:val="24"/>
          <w:szCs w:val="24"/>
        </w:rPr>
        <w:t xml:space="preserve"> marcha </w:t>
      </w:r>
      <w:r w:rsidR="00E232EE">
        <w:rPr>
          <w:rFonts w:ascii="Times New Roman" w:hAnsi="Times New Roman"/>
          <w:sz w:val="24"/>
          <w:szCs w:val="24"/>
        </w:rPr>
        <w:t xml:space="preserve">de profesores que se dijo que se iba a tomar la carretera la Ruta 68 y no iban a poder entrar. Informa que, en Casablanca están todos los colegios funcionando, salvo el Liceo y la escuela Manuel Bravo Reyes, el resto de los colegios están funcionando de los municipales y también los </w:t>
      </w:r>
      <w:r w:rsidR="00BA37A1">
        <w:rPr>
          <w:rFonts w:ascii="Times New Roman" w:hAnsi="Times New Roman"/>
          <w:sz w:val="24"/>
          <w:szCs w:val="24"/>
        </w:rPr>
        <w:t>otros. En lo personal ha tomado una actitud de que no se les va a aceptar a los profeso</w:t>
      </w:r>
      <w:r w:rsidR="00DE307A">
        <w:rPr>
          <w:rFonts w:ascii="Times New Roman" w:hAnsi="Times New Roman"/>
          <w:sz w:val="24"/>
          <w:szCs w:val="24"/>
        </w:rPr>
        <w:t>res</w:t>
      </w:r>
      <w:r w:rsidR="001F67F0">
        <w:rPr>
          <w:rFonts w:ascii="Times New Roman" w:hAnsi="Times New Roman"/>
          <w:sz w:val="24"/>
          <w:szCs w:val="24"/>
        </w:rPr>
        <w:t xml:space="preserve"> el cambio de no haber hecho clases ahora para recuperarlas después; porque ese tema de que van a recuperar las clases después nunca ha sido así, nunca se han recuperado las clases, y los profesores siempre las han perdido. Y, es por eso que la postura del municipio es que, profesor que no trabaja, profesor que se le descuenta el día; además que ellos quieren recuperar las clases después del 16 o 18 de diciembre, y los niños ya están fuera de clases porque están preparando la PSU. Por tanto, quiere que el Concejo sepa que este Alcalde no está de acuerdo con las movilizaciones, no pueden esperar que, después de todo el esfuerzo que han hecho por recuperar el nombre del Liceo, porque gente de otras comunas venga a estudiar a Casablanca, les den el mal ejemplo de no tener clases. Cree que, los países se</w:t>
      </w:r>
      <w:r w:rsidR="00C23548">
        <w:rPr>
          <w:rFonts w:ascii="Times New Roman" w:hAnsi="Times New Roman"/>
          <w:sz w:val="24"/>
          <w:szCs w:val="24"/>
        </w:rPr>
        <w:t xml:space="preserve"> co</w:t>
      </w:r>
      <w:r w:rsidR="00E45F92">
        <w:rPr>
          <w:rFonts w:ascii="Times New Roman" w:hAnsi="Times New Roman"/>
          <w:sz w:val="24"/>
          <w:szCs w:val="24"/>
        </w:rPr>
        <w:t>ns</w:t>
      </w:r>
      <w:r w:rsidR="00E42C87">
        <w:rPr>
          <w:rFonts w:ascii="Times New Roman" w:hAnsi="Times New Roman"/>
          <w:sz w:val="24"/>
          <w:szCs w:val="24"/>
        </w:rPr>
        <w:t>truyen estudiando, esforzándose, y ve que ya es el colmo del Colegio de Profesores que se toma de lo que sea para no hacer clases; pero le encantaría que el Colegio de Profesores hiciera las marchas los días sábados o los días domingos, pero que no dejen a nuestros niños sin clases, esa es la postura de este municipio. Informa que, recibió una carta del colegio de Profesores, no él sino que subió, diciendo que la postura del Alcalde era totalitaria, que era muy fuerte. Señala que, la postura de  este municipio es por el avance de nuestros niños, y nuestros niños van a poder avanzar, y tener un resultado equivalente cu</w:t>
      </w:r>
      <w:r w:rsidR="00AF6FBF">
        <w:rPr>
          <w:rFonts w:ascii="Times New Roman" w:hAnsi="Times New Roman"/>
          <w:sz w:val="24"/>
          <w:szCs w:val="24"/>
        </w:rPr>
        <w:t>ando estudien y vayan a clases, eso es lo básico.</w:t>
      </w:r>
    </w:p>
    <w:p w:rsidR="002321A1" w:rsidRDefault="002321A1" w:rsidP="00ED5704">
      <w:pPr>
        <w:pStyle w:val="Sinespaciado"/>
        <w:jc w:val="both"/>
        <w:rPr>
          <w:rFonts w:ascii="Times New Roman" w:hAnsi="Times New Roman"/>
          <w:sz w:val="24"/>
          <w:szCs w:val="24"/>
        </w:rPr>
      </w:pPr>
    </w:p>
    <w:p w:rsidR="00AF6FBF" w:rsidRDefault="00AF6FBF" w:rsidP="00ED5704">
      <w:pPr>
        <w:pStyle w:val="Sinespaciado"/>
        <w:jc w:val="both"/>
        <w:rPr>
          <w:rFonts w:ascii="Times New Roman" w:hAnsi="Times New Roman"/>
          <w:b/>
          <w:sz w:val="24"/>
          <w:szCs w:val="24"/>
        </w:rPr>
      </w:pPr>
      <w:r>
        <w:rPr>
          <w:rFonts w:ascii="Times New Roman" w:hAnsi="Times New Roman"/>
          <w:b/>
          <w:sz w:val="24"/>
          <w:szCs w:val="24"/>
        </w:rPr>
        <w:t>9.4.</w:t>
      </w:r>
      <w:r w:rsidR="00A42A3E">
        <w:rPr>
          <w:rFonts w:ascii="Times New Roman" w:hAnsi="Times New Roman"/>
          <w:b/>
          <w:sz w:val="24"/>
          <w:szCs w:val="24"/>
        </w:rPr>
        <w:t xml:space="preserve"> Comentario: Concejala Srta. Karen Ordóñez U.</w:t>
      </w:r>
    </w:p>
    <w:p w:rsidR="00AF6FBF" w:rsidRDefault="00AF6FBF" w:rsidP="00ED5704">
      <w:pPr>
        <w:pStyle w:val="Sinespaciado"/>
        <w:jc w:val="both"/>
        <w:rPr>
          <w:rFonts w:ascii="Times New Roman" w:hAnsi="Times New Roman"/>
          <w:b/>
          <w:sz w:val="24"/>
          <w:szCs w:val="24"/>
        </w:rPr>
      </w:pPr>
    </w:p>
    <w:p w:rsidR="00AF6FBF" w:rsidRDefault="00AF6FBF" w:rsidP="00ED5704">
      <w:pPr>
        <w:pStyle w:val="Sinespaciado"/>
        <w:jc w:val="both"/>
        <w:rPr>
          <w:rFonts w:ascii="Times New Roman" w:hAnsi="Times New Roman"/>
          <w:sz w:val="24"/>
          <w:szCs w:val="24"/>
        </w:rPr>
      </w:pPr>
      <w:r>
        <w:rPr>
          <w:rFonts w:ascii="Times New Roman" w:hAnsi="Times New Roman"/>
          <w:sz w:val="24"/>
          <w:szCs w:val="24"/>
        </w:rPr>
        <w:lastRenderedPageBreak/>
        <w:t xml:space="preserve">Concejala Srta. Ordóñez, </w:t>
      </w:r>
      <w:r w:rsidR="00C52C97">
        <w:rPr>
          <w:rFonts w:ascii="Times New Roman" w:hAnsi="Times New Roman"/>
          <w:sz w:val="24"/>
          <w:szCs w:val="24"/>
        </w:rPr>
        <w:t xml:space="preserve">señala que están en sintonía efectivamente con el problema de salud que hay hoy día en el hospital, y esto a raíz justamente de la conversaciones que han tenido con algunos pacientes, y revisando las medidas que ha tomado el Ministerio de Salud específicamente el Servicio de Salud, y por ello también trae una propuesta, la cual procede a dar lectura: “Debido a los múltiples reclamos que se tiene por parte de la comunidad en relación a la mala calidad de atención, tiempo de espera en servicio de urgencia, falta de </w:t>
      </w:r>
      <w:proofErr w:type="spellStart"/>
      <w:r w:rsidR="00993C46">
        <w:rPr>
          <w:rFonts w:ascii="Times New Roman" w:hAnsi="Times New Roman"/>
          <w:sz w:val="24"/>
          <w:szCs w:val="24"/>
        </w:rPr>
        <w:t>resolutividad</w:t>
      </w:r>
      <w:proofErr w:type="spellEnd"/>
      <w:r w:rsidR="00993C46">
        <w:rPr>
          <w:rFonts w:ascii="Times New Roman" w:hAnsi="Times New Roman"/>
          <w:sz w:val="24"/>
          <w:szCs w:val="24"/>
        </w:rPr>
        <w:t xml:space="preserve">, escases de médicos en el hospital Casablanca, solicito si tiene a bien invitar hasta este Concejo Municipal al Director del Servicio de Salud Valparaíso San Antonio, junto a la Directora del Hospital San José para saber cómo van a enfrentar estos problemas y qué medidas van a tomar para enfrentar el invierno. Y, si es posible hacer alguna contratación de refuerzo de médicos y profesionales de Salud como sí se ha hecho en otros hospitales de la región.” (Por ejemplo, en el </w:t>
      </w:r>
      <w:r w:rsidR="00F24AED">
        <w:rPr>
          <w:rFonts w:ascii="Times New Roman" w:hAnsi="Times New Roman"/>
          <w:sz w:val="24"/>
          <w:szCs w:val="24"/>
        </w:rPr>
        <w:t>H</w:t>
      </w:r>
      <w:r w:rsidR="00993C46">
        <w:rPr>
          <w:rFonts w:ascii="Times New Roman" w:hAnsi="Times New Roman"/>
          <w:sz w:val="24"/>
          <w:szCs w:val="24"/>
        </w:rPr>
        <w:t xml:space="preserve">ospital Dr. Gustavo </w:t>
      </w:r>
      <w:proofErr w:type="spellStart"/>
      <w:r w:rsidR="00993C46">
        <w:rPr>
          <w:rFonts w:ascii="Times New Roman" w:hAnsi="Times New Roman"/>
          <w:sz w:val="24"/>
          <w:szCs w:val="24"/>
        </w:rPr>
        <w:t>Fricke</w:t>
      </w:r>
      <w:proofErr w:type="spellEnd"/>
      <w:r w:rsidR="00993C46">
        <w:rPr>
          <w:rFonts w:ascii="Times New Roman" w:hAnsi="Times New Roman"/>
          <w:sz w:val="24"/>
          <w:szCs w:val="24"/>
        </w:rPr>
        <w:t xml:space="preserve"> ya se hizo una medida al res</w:t>
      </w:r>
      <w:r w:rsidR="0019283D">
        <w:rPr>
          <w:rFonts w:ascii="Times New Roman" w:hAnsi="Times New Roman"/>
          <w:sz w:val="24"/>
          <w:szCs w:val="24"/>
        </w:rPr>
        <w:t>pecto).</w:t>
      </w:r>
    </w:p>
    <w:p w:rsidR="0019283D" w:rsidRDefault="0019283D" w:rsidP="00ED5704">
      <w:pPr>
        <w:pStyle w:val="Sinespaciado"/>
        <w:jc w:val="both"/>
        <w:rPr>
          <w:rFonts w:ascii="Times New Roman" w:hAnsi="Times New Roman"/>
          <w:sz w:val="24"/>
          <w:szCs w:val="24"/>
        </w:rPr>
      </w:pPr>
    </w:p>
    <w:p w:rsidR="0019283D" w:rsidRDefault="0019283D" w:rsidP="00ED5704">
      <w:pPr>
        <w:pStyle w:val="Sinespaciado"/>
        <w:jc w:val="both"/>
        <w:rPr>
          <w:rFonts w:ascii="Times New Roman" w:hAnsi="Times New Roman"/>
          <w:b/>
          <w:sz w:val="24"/>
          <w:szCs w:val="24"/>
        </w:rPr>
      </w:pPr>
      <w:r>
        <w:rPr>
          <w:rFonts w:ascii="Times New Roman" w:hAnsi="Times New Roman"/>
          <w:b/>
          <w:sz w:val="24"/>
          <w:szCs w:val="24"/>
        </w:rPr>
        <w:t>9.5.</w:t>
      </w:r>
      <w:r w:rsidR="00A42A3E">
        <w:rPr>
          <w:rFonts w:ascii="Times New Roman" w:hAnsi="Times New Roman"/>
          <w:b/>
          <w:sz w:val="24"/>
          <w:szCs w:val="24"/>
        </w:rPr>
        <w:t xml:space="preserve"> Solicitud: Concejala Srta. Karen Ordóñez U.</w:t>
      </w:r>
    </w:p>
    <w:p w:rsidR="0019283D" w:rsidRDefault="0019283D" w:rsidP="00ED5704">
      <w:pPr>
        <w:pStyle w:val="Sinespaciado"/>
        <w:jc w:val="both"/>
        <w:rPr>
          <w:rFonts w:ascii="Times New Roman" w:hAnsi="Times New Roman"/>
          <w:b/>
          <w:sz w:val="24"/>
          <w:szCs w:val="24"/>
        </w:rPr>
      </w:pPr>
    </w:p>
    <w:p w:rsidR="0019283D" w:rsidRDefault="0019283D" w:rsidP="00ED5704">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2D63F0">
        <w:rPr>
          <w:rFonts w:ascii="Times New Roman" w:hAnsi="Times New Roman"/>
          <w:sz w:val="24"/>
          <w:szCs w:val="24"/>
        </w:rPr>
        <w:t xml:space="preserve">informa de una solicitud para la Dirección de Aseo y Ornato y Dirección de Obras Municipales, solicita ir a ver el área verde </w:t>
      </w:r>
      <w:r w:rsidR="00A72C85">
        <w:rPr>
          <w:rFonts w:ascii="Times New Roman" w:hAnsi="Times New Roman"/>
          <w:sz w:val="24"/>
          <w:szCs w:val="24"/>
        </w:rPr>
        <w:t>que se construyó en el sector del pasaje 9 de la Villa Santa Bárbara, para que se tomen las medidas para remover las bancas que están continuas, o muros de una propiedad privada, lo que permite que delincuentes suban y escalen el muro de esta propiedad, y es así como la vecina (deja el nombre y teléfono) ya ha sido víctima de un tercer robo, lo más grave aún es que ella vive sola con su hija, y esto se ha producido incluso estando ella dentro de la vivienda. Además, se saben que ese sector es tráfico y consumo de droga, están a la orden del día incluso en lo personal fue testigo de aquello.</w:t>
      </w:r>
    </w:p>
    <w:p w:rsidR="00A72C85" w:rsidRDefault="00A72C85" w:rsidP="00ED5704">
      <w:pPr>
        <w:pStyle w:val="Sinespaciado"/>
        <w:jc w:val="both"/>
        <w:rPr>
          <w:rFonts w:ascii="Times New Roman" w:hAnsi="Times New Roman"/>
          <w:sz w:val="24"/>
          <w:szCs w:val="24"/>
        </w:rPr>
      </w:pPr>
    </w:p>
    <w:p w:rsidR="00A72C85" w:rsidRDefault="00A72C85" w:rsidP="00ED5704">
      <w:pPr>
        <w:pStyle w:val="Sinespaciado"/>
        <w:jc w:val="both"/>
        <w:rPr>
          <w:rFonts w:ascii="Times New Roman" w:hAnsi="Times New Roman"/>
          <w:b/>
          <w:sz w:val="24"/>
          <w:szCs w:val="24"/>
        </w:rPr>
      </w:pPr>
      <w:r>
        <w:rPr>
          <w:rFonts w:ascii="Times New Roman" w:hAnsi="Times New Roman"/>
          <w:b/>
          <w:sz w:val="24"/>
          <w:szCs w:val="24"/>
        </w:rPr>
        <w:t>9.6.</w:t>
      </w:r>
      <w:r w:rsidR="00A42A3E">
        <w:rPr>
          <w:rFonts w:ascii="Times New Roman" w:hAnsi="Times New Roman"/>
          <w:b/>
          <w:sz w:val="24"/>
          <w:szCs w:val="24"/>
        </w:rPr>
        <w:t xml:space="preserve"> Solicitud: Concejala Srta. Karen Ordóñez U.</w:t>
      </w:r>
    </w:p>
    <w:p w:rsidR="00A72C85" w:rsidRDefault="00A72C85" w:rsidP="00ED5704">
      <w:pPr>
        <w:pStyle w:val="Sinespaciado"/>
        <w:jc w:val="both"/>
        <w:rPr>
          <w:rFonts w:ascii="Times New Roman" w:hAnsi="Times New Roman"/>
          <w:b/>
          <w:sz w:val="24"/>
          <w:szCs w:val="24"/>
        </w:rPr>
      </w:pPr>
    </w:p>
    <w:p w:rsidR="00A72C85" w:rsidRDefault="00A72C85" w:rsidP="00ED5704">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en el mismo ámbito de seguridad, solicita </w:t>
      </w:r>
      <w:r w:rsidR="005532D5">
        <w:rPr>
          <w:rFonts w:ascii="Times New Roman" w:hAnsi="Times New Roman"/>
          <w:sz w:val="24"/>
          <w:szCs w:val="24"/>
        </w:rPr>
        <w:t xml:space="preserve">a la Dirección de Seguridad </w:t>
      </w:r>
      <w:r w:rsidR="00340CCC">
        <w:rPr>
          <w:rFonts w:ascii="Times New Roman" w:hAnsi="Times New Roman"/>
          <w:sz w:val="24"/>
          <w:szCs w:val="24"/>
        </w:rPr>
        <w:t>que pueda contemplar la instalación de cámaras pero en el sector de Arturo Prat con Villa San José María. Lo anterior, también es a pedido de vecinos del sector, ya que el tráfico de droga ahí está a la orden del día.</w:t>
      </w:r>
    </w:p>
    <w:p w:rsidR="00C5536A" w:rsidRDefault="00C5536A" w:rsidP="00ED5704">
      <w:pPr>
        <w:pStyle w:val="Sinespaciado"/>
        <w:jc w:val="both"/>
        <w:rPr>
          <w:rFonts w:ascii="Times New Roman" w:hAnsi="Times New Roman"/>
          <w:sz w:val="24"/>
          <w:szCs w:val="24"/>
        </w:rPr>
      </w:pPr>
      <w:r>
        <w:rPr>
          <w:rFonts w:ascii="Times New Roman" w:hAnsi="Times New Roman"/>
          <w:sz w:val="24"/>
          <w:szCs w:val="24"/>
        </w:rPr>
        <w:t>Concejala Sra. Ponce, al respecto señala que la</w:t>
      </w:r>
      <w:r w:rsidR="009863E9">
        <w:rPr>
          <w:rFonts w:ascii="Times New Roman" w:hAnsi="Times New Roman"/>
          <w:sz w:val="24"/>
          <w:szCs w:val="24"/>
        </w:rPr>
        <w:t xml:space="preserve"> presidenta de la JJ.VV. había solicitado en la subvención municipal instalación de cámaras para el sector.</w:t>
      </w:r>
    </w:p>
    <w:p w:rsidR="00B656C3" w:rsidRDefault="00B656C3" w:rsidP="00ED5704">
      <w:pPr>
        <w:pStyle w:val="Sinespaciado"/>
        <w:jc w:val="both"/>
        <w:rPr>
          <w:rFonts w:ascii="Times New Roman" w:hAnsi="Times New Roman"/>
          <w:sz w:val="24"/>
          <w:szCs w:val="24"/>
        </w:rPr>
      </w:pPr>
      <w:r>
        <w:rPr>
          <w:rFonts w:ascii="Times New Roman" w:hAnsi="Times New Roman"/>
          <w:sz w:val="24"/>
          <w:szCs w:val="24"/>
        </w:rPr>
        <w:t>Concejala Srta. Ordóñez, agrega que, hay una carta adjunta que la vecina víctima de este robo había hecho llegar una carta al municipio en el año 2018.</w:t>
      </w:r>
    </w:p>
    <w:p w:rsidR="00B656C3" w:rsidRDefault="00B656C3" w:rsidP="00ED5704">
      <w:pPr>
        <w:pStyle w:val="Sinespaciado"/>
        <w:jc w:val="both"/>
        <w:rPr>
          <w:rFonts w:ascii="Times New Roman" w:hAnsi="Times New Roman"/>
          <w:sz w:val="24"/>
          <w:szCs w:val="24"/>
        </w:rPr>
      </w:pPr>
      <w:r>
        <w:rPr>
          <w:rFonts w:ascii="Times New Roman" w:hAnsi="Times New Roman"/>
          <w:sz w:val="24"/>
          <w:szCs w:val="24"/>
        </w:rPr>
        <w:t>Alcalde Sr Martínez, al respecto, comenta que desagraciadamente cuando arregla las áreas verdes, cuando trata de que los vecinos tengan una mejor calidad de vida, inicialmente se piensa de buena fe que se va a sentar una persona a leer el diario, a leer un libro, a jugar con sus niños, a tener un espacio agradable. Pero, hay que empezar a pensar de otra forma “voy a poner este banco aquí, adónde pueden entrar a robar, voy a poner estos juegos acá, se puede transformar en un lugar adonde los chiquillos se pongan a fumar pito”. Entonces, finalmente se trata de arreglar espacios para que la gente los use y los aproveche, y finalmente se transforma en que… Pero, se solicitará lo mencionado por la Concejala Srta. Ordóñez.</w:t>
      </w:r>
    </w:p>
    <w:p w:rsidR="00AB10D5" w:rsidRDefault="00AB10D5" w:rsidP="00ED5704">
      <w:pPr>
        <w:pStyle w:val="Sinespaciado"/>
        <w:jc w:val="both"/>
        <w:rPr>
          <w:rFonts w:ascii="Times New Roman" w:hAnsi="Times New Roman"/>
          <w:sz w:val="24"/>
          <w:szCs w:val="24"/>
        </w:rPr>
      </w:pPr>
    </w:p>
    <w:p w:rsidR="00095F76" w:rsidRDefault="00095F76" w:rsidP="00ED5704">
      <w:pPr>
        <w:pStyle w:val="Sinespaciado"/>
        <w:jc w:val="both"/>
        <w:rPr>
          <w:rFonts w:ascii="Times New Roman" w:hAnsi="Times New Roman"/>
          <w:b/>
          <w:sz w:val="24"/>
          <w:szCs w:val="24"/>
        </w:rPr>
      </w:pPr>
      <w:r>
        <w:rPr>
          <w:rFonts w:ascii="Times New Roman" w:hAnsi="Times New Roman"/>
          <w:b/>
          <w:sz w:val="24"/>
          <w:szCs w:val="24"/>
        </w:rPr>
        <w:t>9.7.</w:t>
      </w:r>
      <w:r w:rsidR="00A42A3E">
        <w:rPr>
          <w:rFonts w:ascii="Times New Roman" w:hAnsi="Times New Roman"/>
          <w:b/>
          <w:sz w:val="24"/>
          <w:szCs w:val="24"/>
        </w:rPr>
        <w:t xml:space="preserve"> Comentario: Concejal Sr. Fernando Aranda B.</w:t>
      </w:r>
    </w:p>
    <w:p w:rsidR="00095F76" w:rsidRDefault="00095F76" w:rsidP="00ED5704">
      <w:pPr>
        <w:pStyle w:val="Sinespaciado"/>
        <w:jc w:val="both"/>
        <w:rPr>
          <w:rFonts w:ascii="Times New Roman" w:hAnsi="Times New Roman"/>
          <w:b/>
          <w:sz w:val="24"/>
          <w:szCs w:val="24"/>
        </w:rPr>
      </w:pPr>
    </w:p>
    <w:p w:rsidR="00B656C3" w:rsidRDefault="009863E9" w:rsidP="00ED5704">
      <w:pPr>
        <w:pStyle w:val="Sinespaciado"/>
        <w:jc w:val="both"/>
        <w:rPr>
          <w:rFonts w:ascii="Times New Roman" w:hAnsi="Times New Roman"/>
          <w:sz w:val="24"/>
          <w:szCs w:val="24"/>
        </w:rPr>
      </w:pPr>
      <w:r w:rsidRPr="009863E9">
        <w:rPr>
          <w:rFonts w:ascii="Times New Roman" w:hAnsi="Times New Roman"/>
          <w:sz w:val="24"/>
          <w:szCs w:val="24"/>
        </w:rPr>
        <w:t>Concejal</w:t>
      </w:r>
      <w:r w:rsidR="00B656C3">
        <w:rPr>
          <w:rFonts w:ascii="Times New Roman" w:hAnsi="Times New Roman"/>
          <w:sz w:val="24"/>
          <w:szCs w:val="24"/>
        </w:rPr>
        <w:t xml:space="preserve"> Sr. Aranda, como lo mencionó el Sr. Alcalde y la Concejala Srta. Ordóñez, </w:t>
      </w:r>
      <w:r w:rsidR="00753C21">
        <w:rPr>
          <w:rFonts w:ascii="Times New Roman" w:hAnsi="Times New Roman"/>
          <w:sz w:val="24"/>
          <w:szCs w:val="24"/>
        </w:rPr>
        <w:t xml:space="preserve">efectivamente el problema que está afectando al servicio de urgencia es importante en nuestra comuna, es un problema también a nivel nacional. Pero, ellos se tienen que hacer cargo de nuestra comuna, de nuestros pacientes, de nuestros usuarios, de nuestra gente, y también preocuparse de los funcionarios que son los que prestan la atención en este caso en salud, hay que preocuparse de todo el entorno. Dicho esto, como el Sr. Alcalde lo mencionó, tuvieron reunión con la comunidad en el hospital de Casablanca para acoger y </w:t>
      </w:r>
      <w:proofErr w:type="spellStart"/>
      <w:r w:rsidR="00753C21">
        <w:rPr>
          <w:rFonts w:ascii="Times New Roman" w:hAnsi="Times New Roman"/>
          <w:sz w:val="24"/>
          <w:szCs w:val="24"/>
        </w:rPr>
        <w:t>recepcionar</w:t>
      </w:r>
      <w:proofErr w:type="spellEnd"/>
      <w:r w:rsidR="00753C21">
        <w:rPr>
          <w:rFonts w:ascii="Times New Roman" w:hAnsi="Times New Roman"/>
          <w:sz w:val="24"/>
          <w:szCs w:val="24"/>
        </w:rPr>
        <w:t xml:space="preserve"> sus demandas; también han tenido reunión con la directora y con el Alcalde que los ha recibido en la municipalidad. Agrega que, como dirigente gremial y como Concejal ha tenido reuniones con el Director del Servicio de Salud Valparaíso </w:t>
      </w:r>
      <w:r w:rsidR="003B5153">
        <w:rPr>
          <w:rFonts w:ascii="Times New Roman" w:hAnsi="Times New Roman"/>
          <w:sz w:val="24"/>
          <w:szCs w:val="24"/>
        </w:rPr>
        <w:t>S</w:t>
      </w:r>
      <w:r w:rsidR="00753C21">
        <w:rPr>
          <w:rFonts w:ascii="Times New Roman" w:hAnsi="Times New Roman"/>
          <w:sz w:val="24"/>
          <w:szCs w:val="24"/>
        </w:rPr>
        <w:t xml:space="preserve">an Antonio, y han logrado reducir algunas </w:t>
      </w:r>
      <w:r w:rsidR="006B4FBA">
        <w:rPr>
          <w:rFonts w:ascii="Times New Roman" w:hAnsi="Times New Roman"/>
          <w:sz w:val="24"/>
          <w:szCs w:val="24"/>
        </w:rPr>
        <w:t>solicitudes</w:t>
      </w:r>
      <w:r w:rsidR="00E159DD">
        <w:rPr>
          <w:rFonts w:ascii="Times New Roman" w:hAnsi="Times New Roman"/>
          <w:sz w:val="24"/>
          <w:szCs w:val="24"/>
        </w:rPr>
        <w:t xml:space="preserve"> que había sobre el servicio de urgencia que era reducir en diecisiete millones las horas extraordinarias del </w:t>
      </w:r>
      <w:r w:rsidR="00E159DD">
        <w:rPr>
          <w:rFonts w:ascii="Times New Roman" w:hAnsi="Times New Roman"/>
          <w:sz w:val="24"/>
          <w:szCs w:val="24"/>
        </w:rPr>
        <w:lastRenderedPageBreak/>
        <w:t xml:space="preserve">servicio de urgencia del hospital de Casablanca, lo que aún iba a ahondar más esta crisis de salud de nuestro hospital. Se hicieron gestiones que hizo el Sr. Alcalde, ellos como Concejales y como dirigentes gremiales, y por lo menos eso no se va a hacer. Sin embargo, creen hoy día, que debido al aumento de la influenza, la cantidad de personas </w:t>
      </w:r>
      <w:r w:rsidR="00DB28A0">
        <w:rPr>
          <w:rFonts w:ascii="Times New Roman" w:hAnsi="Times New Roman"/>
          <w:sz w:val="24"/>
          <w:szCs w:val="24"/>
        </w:rPr>
        <w:t xml:space="preserve">que han fallecido que no son crónicos, que son un grupo de personas jóvenes que hoy día son las que están falleciendo por la influenza, porque un grupo de crónico y los menores de un año, las embarazadas, los pacientes que tienen algún grado de enfermedad inmunodepresora, están siendo vacunadas, por lo tanto no tienen ese riesgo. Y, es así que las consultas en el servicio de urgencia están aumentando, la urgencia y el grado de gravedad que ingresan los pacientes hoy día, no permiten que el médico vaya en una frecuencia, sino que tiene que estar con los pacientes mucho mas rato. Respecto a las reuniones que han sostenido con el Sr. Alcalde, de alguna manera quiere formalizar eso a través de un oficio de la siguiente forma. “Oficio Nº 20: tiempo de espera del servicio de urgencia, mejora de la atención y tiempo de espera. Por su intermedio </w:t>
      </w:r>
      <w:r w:rsidR="001478E3">
        <w:rPr>
          <w:rFonts w:ascii="Times New Roman" w:hAnsi="Times New Roman"/>
          <w:sz w:val="24"/>
          <w:szCs w:val="24"/>
        </w:rPr>
        <w:t>la presente le solicito como municipalidad de Casablanca, y de acuerdo a sus atribuciones y facultades como Alcalde, pueda contemplar la contratación de un médico general que pueda apoyar la atención al servicio de urgencia del hospital de Casablanca, en los meses de junio, julio, y agosto de 2019 en los horarios y días que se indican. Días de semana: de 20:00 a 22:00 horas; fin de semana festivo y feriado desde las 14:00 a las 22:00 horas. Como es de conocimiento público el servicio de urgencia está colapsado, y mantendrá esta condición por el aumento de la demanda por atención en invierno; además como antecedente hay un aumento de influenza por el virus H1 N1 a nivel nacional situación que se agrava en los meses de esta estación.”</w:t>
      </w:r>
    </w:p>
    <w:p w:rsidR="001478E3" w:rsidRDefault="007C207D" w:rsidP="00ED5704">
      <w:pPr>
        <w:pStyle w:val="Sinespaciado"/>
        <w:jc w:val="both"/>
        <w:rPr>
          <w:rFonts w:ascii="Times New Roman" w:hAnsi="Times New Roman"/>
          <w:sz w:val="24"/>
          <w:szCs w:val="24"/>
        </w:rPr>
      </w:pPr>
      <w:r>
        <w:rPr>
          <w:rFonts w:ascii="Times New Roman" w:hAnsi="Times New Roman"/>
          <w:sz w:val="24"/>
          <w:szCs w:val="24"/>
        </w:rPr>
        <w:t>Alcalde Sr. Martínez, respecto a la reunión que tuvieron con la comunidad</w:t>
      </w:r>
      <w:r w:rsidR="00654F6B">
        <w:rPr>
          <w:rFonts w:ascii="Times New Roman" w:hAnsi="Times New Roman"/>
          <w:sz w:val="24"/>
          <w:szCs w:val="24"/>
        </w:rPr>
        <w:t>, les expresó que iban a estudiar si había alguna posibilidad. Para esto, necesitarán primero que todo</w:t>
      </w:r>
      <w:r w:rsidR="00FB00C4">
        <w:rPr>
          <w:rFonts w:ascii="Times New Roman" w:hAnsi="Times New Roman"/>
          <w:sz w:val="24"/>
          <w:szCs w:val="24"/>
        </w:rPr>
        <w:t>,</w:t>
      </w:r>
      <w:r w:rsidR="00654F6B">
        <w:rPr>
          <w:rFonts w:ascii="Times New Roman" w:hAnsi="Times New Roman"/>
          <w:sz w:val="24"/>
          <w:szCs w:val="24"/>
        </w:rPr>
        <w:t xml:space="preserve"> plata para contratar al doctor, y como el dinero lo tiene el municipio, habrá que hacer un ajuste presupuestario </w:t>
      </w:r>
      <w:r w:rsidR="0098784B">
        <w:rPr>
          <w:rFonts w:ascii="Times New Roman" w:hAnsi="Times New Roman"/>
          <w:sz w:val="24"/>
          <w:szCs w:val="24"/>
        </w:rPr>
        <w:t xml:space="preserve">para ingresar estos recursos a </w:t>
      </w:r>
      <w:proofErr w:type="spellStart"/>
      <w:r w:rsidR="0098784B">
        <w:rPr>
          <w:rFonts w:ascii="Times New Roman" w:hAnsi="Times New Roman"/>
          <w:sz w:val="24"/>
          <w:szCs w:val="24"/>
        </w:rPr>
        <w:t>Dideco</w:t>
      </w:r>
      <w:proofErr w:type="spellEnd"/>
      <w:r w:rsidR="0098784B">
        <w:rPr>
          <w:rFonts w:ascii="Times New Roman" w:hAnsi="Times New Roman"/>
          <w:sz w:val="24"/>
          <w:szCs w:val="24"/>
        </w:rPr>
        <w:t xml:space="preserve">. En segundo lugar, </w:t>
      </w:r>
      <w:proofErr w:type="spellStart"/>
      <w:r w:rsidR="0098784B">
        <w:rPr>
          <w:rFonts w:ascii="Times New Roman" w:hAnsi="Times New Roman"/>
          <w:sz w:val="24"/>
          <w:szCs w:val="24"/>
        </w:rPr>
        <w:t>Dideco</w:t>
      </w:r>
      <w:proofErr w:type="spellEnd"/>
      <w:r w:rsidR="0098784B">
        <w:rPr>
          <w:rFonts w:ascii="Times New Roman" w:hAnsi="Times New Roman"/>
          <w:sz w:val="24"/>
          <w:szCs w:val="24"/>
        </w:rPr>
        <w:t xml:space="preserve"> tendrá que hacer un programa lo cual ya lo averiguaron y lo podrán hacer. En tercer lugar, harán un convenio con el hospital ya que no quieren ser responsables como municipio por un mal accionar del doctor que contratarán, sino que el responsable sea el </w:t>
      </w:r>
      <w:r w:rsidR="009A7D2B">
        <w:rPr>
          <w:rFonts w:ascii="Times New Roman" w:hAnsi="Times New Roman"/>
          <w:sz w:val="24"/>
          <w:szCs w:val="24"/>
        </w:rPr>
        <w:t>hospital, y en esas condiciones están avanzando.</w:t>
      </w:r>
    </w:p>
    <w:p w:rsidR="009A7D2B" w:rsidRDefault="008C1201" w:rsidP="00ED5704">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B86F68">
        <w:rPr>
          <w:rFonts w:ascii="Times New Roman" w:hAnsi="Times New Roman"/>
          <w:sz w:val="24"/>
          <w:szCs w:val="24"/>
        </w:rPr>
        <w:t xml:space="preserve">respecto a todo lo que hoy lo aqueja en el tema del hospital urgencia, la verdad que simplemente complementar con todas las reuniones que han tenido también con la directora Andrea y con el Sr. Alcalde. Por tanto, ante todo, agradece la disposición del </w:t>
      </w:r>
      <w:r w:rsidR="00952EB2">
        <w:rPr>
          <w:rFonts w:ascii="Times New Roman" w:hAnsi="Times New Roman"/>
          <w:sz w:val="24"/>
          <w:szCs w:val="24"/>
        </w:rPr>
        <w:t xml:space="preserve">Sr. </w:t>
      </w:r>
      <w:r w:rsidR="00B86F68">
        <w:rPr>
          <w:rFonts w:ascii="Times New Roman" w:hAnsi="Times New Roman"/>
          <w:sz w:val="24"/>
          <w:szCs w:val="24"/>
        </w:rPr>
        <w:t xml:space="preserve">Alcalde, y </w:t>
      </w:r>
      <w:r w:rsidR="00952EB2">
        <w:rPr>
          <w:rFonts w:ascii="Times New Roman" w:hAnsi="Times New Roman"/>
          <w:sz w:val="24"/>
          <w:szCs w:val="24"/>
        </w:rPr>
        <w:t>aquí cualquier esfuerzo que haga el municipio, hoy día tienen el avance también del nuevo hospital, es muy importante que vaya de la mano tal como lo dijo el Sr. Alcalde, con el buen trato y la buena atención</w:t>
      </w:r>
      <w:r w:rsidR="004529BF">
        <w:rPr>
          <w:rFonts w:ascii="Times New Roman" w:hAnsi="Times New Roman"/>
          <w:sz w:val="24"/>
          <w:szCs w:val="24"/>
        </w:rPr>
        <w:t>, porque o si no ningún esfuerzo de tener dos o tres médicos va a servir. Comenta que, es lo mismo que hoy día pasa con el Colegio de Profesores, los maestros, hoy día la mayoría de los colegios están funcionando en nuestra comuna, y necesitan gente de vocación en nuestra comuna para poder seguir avanzando.</w:t>
      </w:r>
    </w:p>
    <w:p w:rsidR="004529BF" w:rsidRDefault="004529BF" w:rsidP="00ED5704">
      <w:pPr>
        <w:pStyle w:val="Sinespaciado"/>
        <w:jc w:val="both"/>
        <w:rPr>
          <w:rFonts w:ascii="Times New Roman" w:hAnsi="Times New Roman"/>
          <w:sz w:val="24"/>
          <w:szCs w:val="24"/>
        </w:rPr>
      </w:pPr>
    </w:p>
    <w:p w:rsidR="00B838B3" w:rsidRDefault="00B838B3" w:rsidP="00ED5704">
      <w:pPr>
        <w:pStyle w:val="Sinespaciado"/>
        <w:jc w:val="both"/>
        <w:rPr>
          <w:rFonts w:ascii="Times New Roman" w:hAnsi="Times New Roman"/>
          <w:b/>
          <w:sz w:val="24"/>
          <w:szCs w:val="24"/>
        </w:rPr>
      </w:pPr>
      <w:r>
        <w:rPr>
          <w:rFonts w:ascii="Times New Roman" w:hAnsi="Times New Roman"/>
          <w:b/>
          <w:sz w:val="24"/>
          <w:szCs w:val="24"/>
        </w:rPr>
        <w:t>9.8.</w:t>
      </w:r>
      <w:r w:rsidR="00636F6C">
        <w:rPr>
          <w:rFonts w:ascii="Times New Roman" w:hAnsi="Times New Roman"/>
          <w:b/>
          <w:sz w:val="24"/>
          <w:szCs w:val="24"/>
        </w:rPr>
        <w:t xml:space="preserve"> Información: Concejala Srta. Ilse Ponce A.</w:t>
      </w:r>
    </w:p>
    <w:p w:rsidR="00B838B3" w:rsidRDefault="00B838B3" w:rsidP="00ED5704">
      <w:pPr>
        <w:pStyle w:val="Sinespaciado"/>
        <w:jc w:val="both"/>
        <w:rPr>
          <w:rFonts w:ascii="Times New Roman" w:hAnsi="Times New Roman"/>
          <w:b/>
          <w:sz w:val="24"/>
          <w:szCs w:val="24"/>
        </w:rPr>
      </w:pPr>
    </w:p>
    <w:p w:rsidR="00B838B3" w:rsidRDefault="00B838B3" w:rsidP="00ED5704">
      <w:pPr>
        <w:pStyle w:val="Sinespaciado"/>
        <w:jc w:val="both"/>
        <w:rPr>
          <w:rFonts w:ascii="Times New Roman" w:hAnsi="Times New Roman"/>
          <w:sz w:val="24"/>
          <w:szCs w:val="24"/>
        </w:rPr>
      </w:pPr>
      <w:r>
        <w:rPr>
          <w:rFonts w:ascii="Times New Roman" w:hAnsi="Times New Roman"/>
          <w:sz w:val="24"/>
          <w:szCs w:val="24"/>
        </w:rPr>
        <w:t xml:space="preserve">Concejala Sra. Ponce, informa que tiene una solicitud, </w:t>
      </w:r>
      <w:r w:rsidR="00636F6C">
        <w:rPr>
          <w:rFonts w:ascii="Times New Roman" w:hAnsi="Times New Roman"/>
          <w:sz w:val="24"/>
          <w:szCs w:val="24"/>
        </w:rPr>
        <w:t xml:space="preserve">que </w:t>
      </w:r>
      <w:r>
        <w:rPr>
          <w:rFonts w:ascii="Times New Roman" w:hAnsi="Times New Roman"/>
          <w:sz w:val="24"/>
          <w:szCs w:val="24"/>
        </w:rPr>
        <w:t>han tenido bastante</w:t>
      </w:r>
      <w:r w:rsidR="00636F6C">
        <w:rPr>
          <w:rFonts w:ascii="Times New Roman" w:hAnsi="Times New Roman"/>
          <w:sz w:val="24"/>
          <w:szCs w:val="24"/>
        </w:rPr>
        <w:t>s</w:t>
      </w:r>
      <w:r>
        <w:rPr>
          <w:rFonts w:ascii="Times New Roman" w:hAnsi="Times New Roman"/>
          <w:sz w:val="24"/>
          <w:szCs w:val="24"/>
        </w:rPr>
        <w:t xml:space="preserve"> reuniones con vecinos de Mundo Nuevo, quienes están agradecidos ya que se está gestionando</w:t>
      </w:r>
      <w:r w:rsidR="00E3719B">
        <w:rPr>
          <w:rFonts w:ascii="Times New Roman" w:hAnsi="Times New Roman"/>
          <w:sz w:val="24"/>
          <w:szCs w:val="24"/>
        </w:rPr>
        <w:t xml:space="preserve"> el tema </w:t>
      </w:r>
      <w:r w:rsidR="007D1568">
        <w:rPr>
          <w:rFonts w:ascii="Times New Roman" w:hAnsi="Times New Roman"/>
          <w:sz w:val="24"/>
          <w:szCs w:val="24"/>
        </w:rPr>
        <w:t>d</w:t>
      </w:r>
      <w:r>
        <w:rPr>
          <w:rFonts w:ascii="Times New Roman" w:hAnsi="Times New Roman"/>
          <w:sz w:val="24"/>
          <w:szCs w:val="24"/>
        </w:rPr>
        <w:t>el arreglo del camino</w:t>
      </w:r>
      <w:r w:rsidR="00E3719B">
        <w:rPr>
          <w:rFonts w:ascii="Times New Roman" w:hAnsi="Times New Roman"/>
          <w:sz w:val="24"/>
          <w:szCs w:val="24"/>
        </w:rPr>
        <w:t xml:space="preserve">, específicamente lo que llaman el “callejón del tío </w:t>
      </w:r>
      <w:proofErr w:type="spellStart"/>
      <w:r w:rsidR="00E3719B">
        <w:rPr>
          <w:rFonts w:ascii="Times New Roman" w:hAnsi="Times New Roman"/>
          <w:sz w:val="24"/>
          <w:szCs w:val="24"/>
        </w:rPr>
        <w:t>Willy</w:t>
      </w:r>
      <w:proofErr w:type="spellEnd"/>
      <w:r w:rsidR="00E3719B">
        <w:rPr>
          <w:rFonts w:ascii="Times New Roman" w:hAnsi="Times New Roman"/>
          <w:sz w:val="24"/>
          <w:szCs w:val="24"/>
        </w:rPr>
        <w:t xml:space="preserve">”. Agrega que, tiene un listado de firmas debido a la seguidilla de robos cercanos al callejón, también se sienten muy inseguros </w:t>
      </w:r>
      <w:r w:rsidR="00CD4140">
        <w:rPr>
          <w:rFonts w:ascii="Times New Roman" w:hAnsi="Times New Roman"/>
          <w:sz w:val="24"/>
          <w:szCs w:val="24"/>
        </w:rPr>
        <w:t>en sus hogares, de hecho hicieron llegar esta solicitud al Sr. Alcalde. Por tanto,</w:t>
      </w:r>
      <w:r w:rsidR="00E3719B">
        <w:rPr>
          <w:rFonts w:ascii="Times New Roman" w:hAnsi="Times New Roman"/>
          <w:sz w:val="24"/>
          <w:szCs w:val="24"/>
        </w:rPr>
        <w:t xml:space="preserve"> quieren ver la </w:t>
      </w:r>
      <w:r w:rsidR="004F1A55">
        <w:rPr>
          <w:rFonts w:ascii="Times New Roman" w:hAnsi="Times New Roman"/>
          <w:sz w:val="24"/>
          <w:szCs w:val="24"/>
        </w:rPr>
        <w:t>posibilidad de que el callejón tenga luminarias,</w:t>
      </w:r>
      <w:r w:rsidR="00CD4140">
        <w:rPr>
          <w:rFonts w:ascii="Times New Roman" w:hAnsi="Times New Roman"/>
          <w:sz w:val="24"/>
          <w:szCs w:val="24"/>
        </w:rPr>
        <w:t xml:space="preserve"> si pudiese gestionar y acceder a esta petición tal como lo hicieron también en una reunión en Paso Hondo donde se logró </w:t>
      </w:r>
      <w:r w:rsidR="007F4D7E">
        <w:rPr>
          <w:rFonts w:ascii="Times New Roman" w:hAnsi="Times New Roman"/>
          <w:sz w:val="24"/>
          <w:szCs w:val="24"/>
        </w:rPr>
        <w:t xml:space="preserve">colocar las luminarias, </w:t>
      </w:r>
      <w:r w:rsidR="002B27BA">
        <w:rPr>
          <w:rFonts w:ascii="Times New Roman" w:hAnsi="Times New Roman"/>
          <w:sz w:val="24"/>
          <w:szCs w:val="24"/>
        </w:rPr>
        <w:t>también colocar algunas en el sector rural de Mundo Nuevo. Hace entrega al Sr. Secretario Municipal, el listado de las firmas de la solicitud a esta petición.</w:t>
      </w:r>
    </w:p>
    <w:p w:rsidR="00AB10D5" w:rsidRDefault="00AB10D5" w:rsidP="00ED5704">
      <w:pPr>
        <w:pStyle w:val="Sinespaciado"/>
        <w:jc w:val="both"/>
        <w:rPr>
          <w:rFonts w:ascii="Times New Roman" w:hAnsi="Times New Roman"/>
          <w:sz w:val="24"/>
          <w:szCs w:val="24"/>
        </w:rPr>
      </w:pPr>
    </w:p>
    <w:p w:rsidR="002B27BA" w:rsidRDefault="002B27BA" w:rsidP="00ED5704">
      <w:pPr>
        <w:pStyle w:val="Sinespaciado"/>
        <w:jc w:val="both"/>
        <w:rPr>
          <w:rFonts w:ascii="Times New Roman" w:hAnsi="Times New Roman"/>
          <w:b/>
          <w:sz w:val="24"/>
          <w:szCs w:val="24"/>
        </w:rPr>
      </w:pPr>
      <w:r>
        <w:rPr>
          <w:rFonts w:ascii="Times New Roman" w:hAnsi="Times New Roman"/>
          <w:b/>
          <w:sz w:val="24"/>
          <w:szCs w:val="24"/>
        </w:rPr>
        <w:t>9.9.</w:t>
      </w:r>
      <w:r w:rsidR="00636F6C">
        <w:rPr>
          <w:rFonts w:ascii="Times New Roman" w:hAnsi="Times New Roman"/>
          <w:b/>
          <w:sz w:val="24"/>
          <w:szCs w:val="24"/>
        </w:rPr>
        <w:t xml:space="preserve"> Comentario: Concejal Sr. Ricardo Castro S.</w:t>
      </w:r>
    </w:p>
    <w:p w:rsidR="00D1511D" w:rsidRDefault="00D1511D" w:rsidP="00ED5704">
      <w:pPr>
        <w:pStyle w:val="Sinespaciado"/>
        <w:jc w:val="both"/>
        <w:rPr>
          <w:rFonts w:ascii="Times New Roman" w:hAnsi="Times New Roman"/>
          <w:b/>
          <w:sz w:val="24"/>
          <w:szCs w:val="24"/>
        </w:rPr>
      </w:pPr>
    </w:p>
    <w:p w:rsidR="00D1511D" w:rsidRDefault="00D1511D" w:rsidP="00ED5704">
      <w:pPr>
        <w:pStyle w:val="Sinespaciado"/>
        <w:jc w:val="both"/>
        <w:rPr>
          <w:rFonts w:ascii="Times New Roman" w:hAnsi="Times New Roman"/>
          <w:sz w:val="24"/>
          <w:szCs w:val="24"/>
        </w:rPr>
      </w:pPr>
      <w:r>
        <w:rPr>
          <w:rFonts w:ascii="Times New Roman" w:hAnsi="Times New Roman"/>
          <w:sz w:val="24"/>
          <w:szCs w:val="24"/>
        </w:rPr>
        <w:t>Concejal Sr. Castro</w:t>
      </w:r>
      <w:r w:rsidR="00441AF3">
        <w:rPr>
          <w:rFonts w:ascii="Times New Roman" w:hAnsi="Times New Roman"/>
          <w:sz w:val="24"/>
          <w:szCs w:val="24"/>
        </w:rPr>
        <w:t>, como bien lo dijo la Concejala Ordóñez, en sintonía con el tema de salud, cree que toda la mesa está preocupada y todo el Concejo en pleno de lo que está aconteciendo, y ojalá vengan las medidas pronto por el bien de la comunidad.</w:t>
      </w:r>
    </w:p>
    <w:p w:rsidR="00441AF3" w:rsidRDefault="00441AF3" w:rsidP="00ED5704">
      <w:pPr>
        <w:pStyle w:val="Sinespaciado"/>
        <w:jc w:val="both"/>
        <w:rPr>
          <w:rFonts w:ascii="Times New Roman" w:hAnsi="Times New Roman"/>
          <w:sz w:val="24"/>
          <w:szCs w:val="24"/>
        </w:rPr>
      </w:pPr>
    </w:p>
    <w:p w:rsidR="00441AF3" w:rsidRDefault="00441AF3" w:rsidP="00ED5704">
      <w:pPr>
        <w:pStyle w:val="Sinespaciado"/>
        <w:jc w:val="both"/>
        <w:rPr>
          <w:rFonts w:ascii="Times New Roman" w:hAnsi="Times New Roman"/>
          <w:b/>
          <w:sz w:val="24"/>
          <w:szCs w:val="24"/>
        </w:rPr>
      </w:pPr>
      <w:r>
        <w:rPr>
          <w:rFonts w:ascii="Times New Roman" w:hAnsi="Times New Roman"/>
          <w:b/>
          <w:sz w:val="24"/>
          <w:szCs w:val="24"/>
        </w:rPr>
        <w:lastRenderedPageBreak/>
        <w:t>9.10.</w:t>
      </w:r>
      <w:r w:rsidR="00636F6C">
        <w:rPr>
          <w:rFonts w:ascii="Times New Roman" w:hAnsi="Times New Roman"/>
          <w:b/>
          <w:sz w:val="24"/>
          <w:szCs w:val="24"/>
        </w:rPr>
        <w:t xml:space="preserve"> Comentario: Concejal Sr. Ricardo Castro S.</w:t>
      </w:r>
    </w:p>
    <w:p w:rsidR="00441AF3" w:rsidRDefault="00441AF3" w:rsidP="00ED5704">
      <w:pPr>
        <w:pStyle w:val="Sinespaciado"/>
        <w:jc w:val="both"/>
        <w:rPr>
          <w:rFonts w:ascii="Times New Roman" w:hAnsi="Times New Roman"/>
          <w:b/>
          <w:sz w:val="24"/>
          <w:szCs w:val="24"/>
        </w:rPr>
      </w:pPr>
    </w:p>
    <w:p w:rsidR="00441AF3" w:rsidRDefault="00441AF3" w:rsidP="00ED5704">
      <w:pPr>
        <w:pStyle w:val="Sinespaciado"/>
        <w:jc w:val="both"/>
        <w:rPr>
          <w:rFonts w:ascii="Times New Roman" w:hAnsi="Times New Roman"/>
          <w:sz w:val="24"/>
          <w:szCs w:val="24"/>
        </w:rPr>
      </w:pPr>
      <w:r>
        <w:rPr>
          <w:rFonts w:ascii="Times New Roman" w:hAnsi="Times New Roman"/>
          <w:sz w:val="24"/>
          <w:szCs w:val="24"/>
        </w:rPr>
        <w:t>Concejal Sr. Castro, señala que hoy el Sr. Alcalde ha hablado</w:t>
      </w:r>
      <w:r w:rsidR="00AB1E8B">
        <w:rPr>
          <w:rFonts w:ascii="Times New Roman" w:hAnsi="Times New Roman"/>
          <w:sz w:val="24"/>
          <w:szCs w:val="24"/>
        </w:rPr>
        <w:t xml:space="preserve"> de una cantidad de dinero muy importante, que muchas veces pasa desapercibido el tema de los ajustes presupuestarios, y esto va en relación con la buena gestión administrativa que ha hecho el Sr. Alcalde a lo largo de todos estos años; porque hablan de proyectos de inversión, pero todo eso va de la mano con el dinero, y sobre todo con el aporte municipal que se ejecuta. Hoy han aprobado ajustes presupuestarios que tienen relación con temas muy importantes</w:t>
      </w:r>
      <w:r w:rsidR="007F3435">
        <w:rPr>
          <w:rFonts w:ascii="Times New Roman" w:hAnsi="Times New Roman"/>
          <w:sz w:val="24"/>
          <w:szCs w:val="24"/>
        </w:rPr>
        <w:t>: alumbrado</w:t>
      </w:r>
      <w:r w:rsidR="00AB1E8B">
        <w:rPr>
          <w:rFonts w:ascii="Times New Roman" w:hAnsi="Times New Roman"/>
          <w:sz w:val="24"/>
          <w:szCs w:val="24"/>
        </w:rPr>
        <w:t xml:space="preserve"> público</w:t>
      </w:r>
      <w:r w:rsidR="00A91E8F">
        <w:rPr>
          <w:rFonts w:ascii="Times New Roman" w:hAnsi="Times New Roman"/>
          <w:sz w:val="24"/>
          <w:szCs w:val="24"/>
        </w:rPr>
        <w:t xml:space="preserve">, la mantención vial urbana, el mejoramiento de la cancha Santa Bárbara un presupuesto de trescientos millones de pesos que viene muy bien para el entorno cuando hablan de temas de seguridad para ese sector. Como comunicador deportivo, muchas veces estuvo sábado tras sábado visitando los amigos de la rayuela, para el sector de Lo Orozco también una inversión importante </w:t>
      </w:r>
      <w:r w:rsidR="00BF35E5">
        <w:rPr>
          <w:rFonts w:ascii="Times New Roman" w:hAnsi="Times New Roman"/>
          <w:sz w:val="24"/>
          <w:szCs w:val="24"/>
        </w:rPr>
        <w:t>un presupuesto de ochenta millones para su cancha de rayuela</w:t>
      </w:r>
      <w:r w:rsidR="00714CD3">
        <w:rPr>
          <w:rFonts w:ascii="Times New Roman" w:hAnsi="Times New Roman"/>
          <w:sz w:val="24"/>
          <w:szCs w:val="24"/>
        </w:rPr>
        <w:t xml:space="preserve"> que han andado en los últimos años de tumbo en tumbo cambiándose </w:t>
      </w:r>
      <w:r w:rsidR="00F154B6">
        <w:rPr>
          <w:rFonts w:ascii="Times New Roman" w:hAnsi="Times New Roman"/>
          <w:sz w:val="24"/>
          <w:szCs w:val="24"/>
        </w:rPr>
        <w:t>de diferentes lugares, además no deben olvidarse</w:t>
      </w:r>
      <w:r w:rsidR="00714CD3">
        <w:rPr>
          <w:rFonts w:ascii="Times New Roman" w:hAnsi="Times New Roman"/>
          <w:sz w:val="24"/>
          <w:szCs w:val="24"/>
        </w:rPr>
        <w:t xml:space="preserve"> que tienen campeones nacionales</w:t>
      </w:r>
      <w:r w:rsidR="0058423F">
        <w:rPr>
          <w:rFonts w:ascii="Times New Roman" w:hAnsi="Times New Roman"/>
          <w:sz w:val="24"/>
          <w:szCs w:val="24"/>
        </w:rPr>
        <w:t xml:space="preserve"> de rayuela en nuestra comuna. </w:t>
      </w:r>
      <w:r w:rsidR="00F154B6">
        <w:rPr>
          <w:rFonts w:ascii="Times New Roman" w:hAnsi="Times New Roman"/>
          <w:sz w:val="24"/>
          <w:szCs w:val="24"/>
        </w:rPr>
        <w:t>También algo súper importante que tiene relación con nuestra plaza</w:t>
      </w:r>
      <w:r w:rsidR="006D77A5">
        <w:rPr>
          <w:rFonts w:ascii="Times New Roman" w:hAnsi="Times New Roman"/>
          <w:sz w:val="24"/>
          <w:szCs w:val="24"/>
        </w:rPr>
        <w:t xml:space="preserve"> que en el presupuesto viene indicado juegos infantiles, lo cual es muy importante ya que el Sr. Alcalde hace unos Concejos atrás les indicó que venían en los ajustes presupuestarios, también para la gente de La Viñilla. En lo que tiene relación también a la posta rural de El Batro donde vienen arreglos súper importantes que pese a la lejanía ven a través de las redes sociales que</w:t>
      </w:r>
      <w:r w:rsidR="00F61C3B">
        <w:rPr>
          <w:rFonts w:ascii="Times New Roman" w:hAnsi="Times New Roman"/>
          <w:sz w:val="24"/>
          <w:szCs w:val="24"/>
        </w:rPr>
        <w:t xml:space="preserve"> nuestros v</w:t>
      </w:r>
      <w:r w:rsidR="006D77A5">
        <w:rPr>
          <w:rFonts w:ascii="Times New Roman" w:hAnsi="Times New Roman"/>
          <w:sz w:val="24"/>
          <w:szCs w:val="24"/>
        </w:rPr>
        <w:t xml:space="preserve">ecinos están conectados con ellos y su preocupación al respecto. Lo que tiene relación también a la localidad de Quintay, que </w:t>
      </w:r>
      <w:r w:rsidR="00F61C3B">
        <w:rPr>
          <w:rFonts w:ascii="Times New Roman" w:hAnsi="Times New Roman"/>
          <w:sz w:val="24"/>
          <w:szCs w:val="24"/>
        </w:rPr>
        <w:t xml:space="preserve">también está muy alejada pero la preocupación también siempre ha sido muy importante por parte del Sr. Alcalde con relacional carpeteo que se va a hacer en el acceso a la Playa Grande. Y, si hablan de arreglos viales, no </w:t>
      </w:r>
      <w:proofErr w:type="gramStart"/>
      <w:r w:rsidR="00F61C3B">
        <w:rPr>
          <w:rFonts w:ascii="Times New Roman" w:hAnsi="Times New Roman"/>
          <w:sz w:val="24"/>
          <w:szCs w:val="24"/>
        </w:rPr>
        <w:t>pueden</w:t>
      </w:r>
      <w:proofErr w:type="gramEnd"/>
      <w:r w:rsidR="00F61C3B">
        <w:rPr>
          <w:rFonts w:ascii="Times New Roman" w:hAnsi="Times New Roman"/>
          <w:sz w:val="24"/>
          <w:szCs w:val="24"/>
        </w:rPr>
        <w:t xml:space="preserve"> estar ajenos a lo que aprobaron la semana anterior, que es la segunda etapa del trayecto </w:t>
      </w:r>
      <w:r w:rsidR="003872FE">
        <w:rPr>
          <w:rFonts w:ascii="Times New Roman" w:hAnsi="Times New Roman"/>
          <w:sz w:val="24"/>
          <w:szCs w:val="24"/>
        </w:rPr>
        <w:t>de</w:t>
      </w:r>
      <w:r w:rsidR="008173AA">
        <w:rPr>
          <w:rFonts w:ascii="Times New Roman" w:hAnsi="Times New Roman"/>
          <w:sz w:val="24"/>
          <w:szCs w:val="24"/>
        </w:rPr>
        <w:t xml:space="preserve"> Av.</w:t>
      </w:r>
      <w:r w:rsidR="003872FE">
        <w:rPr>
          <w:rFonts w:ascii="Times New Roman" w:hAnsi="Times New Roman"/>
          <w:sz w:val="24"/>
          <w:szCs w:val="24"/>
        </w:rPr>
        <w:t xml:space="preserve"> </w:t>
      </w:r>
      <w:r w:rsidR="00F61C3B">
        <w:rPr>
          <w:rFonts w:ascii="Times New Roman" w:hAnsi="Times New Roman"/>
          <w:sz w:val="24"/>
          <w:szCs w:val="24"/>
        </w:rPr>
        <w:t xml:space="preserve">Alejandro </w:t>
      </w:r>
      <w:proofErr w:type="spellStart"/>
      <w:r w:rsidR="00F61C3B">
        <w:rPr>
          <w:rFonts w:ascii="Times New Roman" w:hAnsi="Times New Roman"/>
          <w:sz w:val="24"/>
          <w:szCs w:val="24"/>
        </w:rPr>
        <w:t>Galaz</w:t>
      </w:r>
      <w:proofErr w:type="spellEnd"/>
      <w:r w:rsidR="001B368D">
        <w:rPr>
          <w:rFonts w:ascii="Times New Roman" w:hAnsi="Times New Roman"/>
          <w:sz w:val="24"/>
          <w:szCs w:val="24"/>
        </w:rPr>
        <w:t>. Por tanto, cree que es súper importante destacarlo en esta mesa hoy de la gestión administrativa del Sr. Alcalde, porque básicamente todo lo que han aprobado e</w:t>
      </w:r>
      <w:r w:rsidR="003872FE">
        <w:rPr>
          <w:rFonts w:ascii="Times New Roman" w:hAnsi="Times New Roman"/>
          <w:sz w:val="24"/>
          <w:szCs w:val="24"/>
        </w:rPr>
        <w:t>n el</w:t>
      </w:r>
      <w:r w:rsidR="001B368D">
        <w:rPr>
          <w:rFonts w:ascii="Times New Roman" w:hAnsi="Times New Roman"/>
          <w:sz w:val="24"/>
          <w:szCs w:val="24"/>
        </w:rPr>
        <w:t xml:space="preserve"> día de hoy es simplemente debido a la buena gestión económica que el Alcalde ha realizado en el municipio a lo largo de los</w:t>
      </w:r>
      <w:r w:rsidR="001D49A4">
        <w:rPr>
          <w:rFonts w:ascii="Times New Roman" w:hAnsi="Times New Roman"/>
          <w:sz w:val="24"/>
          <w:szCs w:val="24"/>
        </w:rPr>
        <w:t xml:space="preserve"> años, y que en el último tiempo</w:t>
      </w:r>
      <w:r w:rsidR="003872FE">
        <w:rPr>
          <w:rFonts w:ascii="Times New Roman" w:hAnsi="Times New Roman"/>
          <w:sz w:val="24"/>
          <w:szCs w:val="24"/>
        </w:rPr>
        <w:t xml:space="preserve"> a través de esta mesa de Concejo, se siente muy orgulloso de lo que ha avanzado Casablanca.</w:t>
      </w:r>
    </w:p>
    <w:p w:rsidR="002321A1" w:rsidRDefault="002321A1" w:rsidP="00ED5704">
      <w:pPr>
        <w:pStyle w:val="Sinespaciado"/>
        <w:jc w:val="both"/>
        <w:rPr>
          <w:rFonts w:ascii="Times New Roman" w:hAnsi="Times New Roman"/>
          <w:sz w:val="24"/>
          <w:szCs w:val="24"/>
        </w:rPr>
      </w:pPr>
    </w:p>
    <w:p w:rsidR="002321A1" w:rsidRDefault="002321A1" w:rsidP="002321A1">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09:54 Hrs.</w:t>
      </w:r>
    </w:p>
    <w:p w:rsidR="002321A1" w:rsidRPr="003830AD" w:rsidRDefault="002321A1" w:rsidP="002321A1">
      <w:pPr>
        <w:rPr>
          <w:rFonts w:ascii="Times New Roman" w:hAnsi="Times New Roman"/>
          <w:sz w:val="24"/>
          <w:szCs w:val="24"/>
        </w:rPr>
      </w:pPr>
    </w:p>
    <w:p w:rsidR="002321A1" w:rsidRPr="003830AD" w:rsidRDefault="002321A1" w:rsidP="002321A1">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r w:rsidR="006B612E">
        <w:rPr>
          <w:rFonts w:ascii="Times New Roman" w:hAnsi="Times New Roman"/>
          <w:sz w:val="24"/>
          <w:szCs w:val="24"/>
        </w:rPr>
        <w:t>_______________</w:t>
      </w: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D6511F" w:rsidRDefault="00D6511F" w:rsidP="002321A1">
      <w:pPr>
        <w:pStyle w:val="Sinespaciado"/>
        <w:jc w:val="center"/>
        <w:rPr>
          <w:rFonts w:ascii="Times New Roman" w:hAnsi="Times New Roman"/>
          <w:sz w:val="24"/>
          <w:szCs w:val="24"/>
        </w:rPr>
      </w:pPr>
    </w:p>
    <w:p w:rsidR="00835561" w:rsidRDefault="00835561" w:rsidP="002321A1">
      <w:pPr>
        <w:pStyle w:val="Sinespaciado"/>
        <w:jc w:val="center"/>
        <w:rPr>
          <w:rFonts w:ascii="Times New Roman" w:hAnsi="Times New Roman"/>
          <w:sz w:val="24"/>
          <w:szCs w:val="24"/>
        </w:rPr>
      </w:pPr>
    </w:p>
    <w:p w:rsidR="00AB10D5" w:rsidRDefault="00AB10D5"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2321A1" w:rsidRPr="0042121B" w:rsidRDefault="002321A1" w:rsidP="002321A1">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2321A1" w:rsidRPr="0042121B" w:rsidRDefault="002321A1" w:rsidP="002321A1">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2321A1" w:rsidRPr="0042121B"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835561" w:rsidRDefault="0083556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ILSE PONCE ÁLVAREZ</w:t>
      </w: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CONCEJALA</w:t>
      </w: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CONCEJALA</w:t>
      </w: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lang w:val="pt-BR"/>
        </w:rPr>
      </w:pPr>
    </w:p>
    <w:p w:rsidR="002321A1" w:rsidRPr="0042121B" w:rsidRDefault="002321A1"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FERNANDO ARANDA BARRIENTOS</w:t>
      </w: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CONCEJAL</w:t>
      </w:r>
    </w:p>
    <w:p w:rsidR="002321A1" w:rsidRPr="0042121B" w:rsidRDefault="002321A1" w:rsidP="002321A1">
      <w:pPr>
        <w:pStyle w:val="Sinespaciado"/>
        <w:jc w:val="center"/>
        <w:rPr>
          <w:rFonts w:ascii="Times New Roman" w:hAnsi="Times New Roman"/>
          <w:sz w:val="24"/>
          <w:szCs w:val="24"/>
          <w:lang w:val="pt-BR"/>
        </w:rPr>
      </w:pPr>
    </w:p>
    <w:p w:rsidR="002321A1" w:rsidRDefault="002321A1" w:rsidP="002321A1">
      <w:pPr>
        <w:pStyle w:val="Sinespaciado"/>
        <w:jc w:val="center"/>
        <w:rPr>
          <w:rFonts w:ascii="Times New Roman" w:hAnsi="Times New Roman"/>
          <w:sz w:val="24"/>
          <w:szCs w:val="24"/>
        </w:rPr>
      </w:pPr>
    </w:p>
    <w:p w:rsidR="00835561" w:rsidRDefault="0083556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RICARDO CASTRO SALAZAR</w:t>
      </w:r>
    </w:p>
    <w:p w:rsidR="002321A1" w:rsidRDefault="002321A1" w:rsidP="002321A1">
      <w:pPr>
        <w:pStyle w:val="Sinespaciado"/>
        <w:jc w:val="center"/>
        <w:rPr>
          <w:rFonts w:ascii="Times New Roman" w:hAnsi="Times New Roman"/>
          <w:sz w:val="24"/>
          <w:szCs w:val="24"/>
          <w:lang w:val="pt-BR"/>
        </w:rPr>
      </w:pPr>
      <w:r>
        <w:rPr>
          <w:rFonts w:ascii="Times New Roman" w:hAnsi="Times New Roman"/>
          <w:sz w:val="24"/>
          <w:szCs w:val="24"/>
        </w:rPr>
        <w:t>CONCEJAL</w:t>
      </w: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OSCAR SALAZAR CATALÁN</w:t>
      </w:r>
    </w:p>
    <w:p w:rsidR="002321A1" w:rsidRDefault="002321A1" w:rsidP="002321A1">
      <w:pPr>
        <w:pStyle w:val="Sinespaciado"/>
        <w:jc w:val="center"/>
        <w:rPr>
          <w:rFonts w:ascii="Times New Roman" w:hAnsi="Times New Roman"/>
          <w:sz w:val="24"/>
          <w:szCs w:val="24"/>
          <w:lang w:val="pt-BR"/>
        </w:rPr>
      </w:pPr>
      <w:r>
        <w:rPr>
          <w:rFonts w:ascii="Times New Roman" w:hAnsi="Times New Roman"/>
          <w:sz w:val="24"/>
          <w:szCs w:val="24"/>
        </w:rPr>
        <w:t>CONCEJAL</w:t>
      </w: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Default="002321A1" w:rsidP="002321A1">
      <w:pPr>
        <w:pStyle w:val="Sinespaciado"/>
        <w:jc w:val="center"/>
        <w:rPr>
          <w:rFonts w:ascii="Times New Roman" w:hAnsi="Times New Roman"/>
          <w:sz w:val="24"/>
          <w:szCs w:val="24"/>
        </w:rPr>
      </w:pPr>
    </w:p>
    <w:p w:rsidR="002321A1" w:rsidRPr="0042121B"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2321A1" w:rsidRPr="0042121B" w:rsidRDefault="002321A1" w:rsidP="002321A1">
      <w:pPr>
        <w:pStyle w:val="Sinespaciado"/>
        <w:jc w:val="center"/>
        <w:rPr>
          <w:rFonts w:ascii="Times New Roman" w:hAnsi="Times New Roman"/>
          <w:sz w:val="24"/>
          <w:szCs w:val="24"/>
        </w:rPr>
      </w:pPr>
      <w:r>
        <w:rPr>
          <w:rFonts w:ascii="Times New Roman" w:hAnsi="Times New Roman"/>
          <w:sz w:val="24"/>
          <w:szCs w:val="24"/>
        </w:rPr>
        <w:t>LEONEL BUSTAMANTE GONZÁLEZ</w:t>
      </w:r>
    </w:p>
    <w:p w:rsidR="00B656C3" w:rsidRPr="009863E9" w:rsidRDefault="002321A1" w:rsidP="002321A1">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B656C3" w:rsidRPr="009863E9" w:rsidSect="009C3F28">
      <w:headerReference w:type="default" r:id="rId6"/>
      <w:footerReference w:type="default" r:id="rId7"/>
      <w:pgSz w:w="12242" w:h="18711" w:code="9"/>
      <w:pgMar w:top="504" w:right="1134" w:bottom="1418" w:left="1701" w:header="56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7A" w:rsidRDefault="00AC657A" w:rsidP="006E0454">
      <w:r>
        <w:separator/>
      </w:r>
    </w:p>
    <w:p w:rsidR="00AC657A" w:rsidRDefault="00AC657A"/>
  </w:endnote>
  <w:endnote w:type="continuationSeparator" w:id="0">
    <w:p w:rsidR="00AC657A" w:rsidRDefault="00AC657A" w:rsidP="006E0454">
      <w:r>
        <w:continuationSeparator/>
      </w:r>
    </w:p>
    <w:p w:rsidR="00AC657A" w:rsidRDefault="00AC657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595139"/>
      <w:docPartObj>
        <w:docPartGallery w:val="Page Numbers (Bottom of Page)"/>
        <w:docPartUnique/>
      </w:docPartObj>
    </w:sdtPr>
    <w:sdtContent>
      <w:p w:rsidR="00B70B3A" w:rsidRDefault="00AE633D" w:rsidP="006E0454">
        <w:pPr>
          <w:pStyle w:val="Piedepgina"/>
          <w:jc w:val="center"/>
        </w:pPr>
        <w:fldSimple w:instr=" PAGE   \* MERGEFORMAT ">
          <w:r w:rsidR="002D3190">
            <w:rPr>
              <w:noProof/>
            </w:rPr>
            <w:t>6</w:t>
          </w:r>
        </w:fldSimple>
      </w:p>
    </w:sdtContent>
  </w:sdt>
  <w:p w:rsidR="00B70B3A" w:rsidRDefault="00B70B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7A" w:rsidRDefault="00AC657A" w:rsidP="006E0454">
      <w:r>
        <w:separator/>
      </w:r>
    </w:p>
    <w:p w:rsidR="00AC657A" w:rsidRDefault="00AC657A"/>
  </w:footnote>
  <w:footnote w:type="continuationSeparator" w:id="0">
    <w:p w:rsidR="00AC657A" w:rsidRDefault="00AC657A" w:rsidP="006E0454">
      <w:r>
        <w:continuationSeparator/>
      </w:r>
    </w:p>
    <w:p w:rsidR="00AC657A" w:rsidRDefault="00AC65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B3A" w:rsidRPr="00C70650" w:rsidRDefault="00B70B3A" w:rsidP="001B51AC">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B70B3A" w:rsidRDefault="00B70B3A" w:rsidP="001B51AC">
    <w:pPr>
      <w:pStyle w:val="Encabezado"/>
    </w:pPr>
  </w:p>
  <w:p w:rsidR="00B70B3A" w:rsidRDefault="00B70B3A">
    <w:pPr>
      <w:pStyle w:val="Encabezado"/>
    </w:pPr>
  </w:p>
  <w:p w:rsidR="00B70B3A" w:rsidRDefault="00B70B3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footnotePr>
    <w:footnote w:id="-1"/>
    <w:footnote w:id="0"/>
  </w:footnotePr>
  <w:endnotePr>
    <w:endnote w:id="-1"/>
    <w:endnote w:id="0"/>
  </w:endnotePr>
  <w:compat/>
  <w:rsids>
    <w:rsidRoot w:val="005D41FF"/>
    <w:rsid w:val="000220D4"/>
    <w:rsid w:val="00024A4F"/>
    <w:rsid w:val="00041722"/>
    <w:rsid w:val="00061A68"/>
    <w:rsid w:val="00090C03"/>
    <w:rsid w:val="00095F76"/>
    <w:rsid w:val="000B5F66"/>
    <w:rsid w:val="000C53FF"/>
    <w:rsid w:val="000C6D3C"/>
    <w:rsid w:val="000C7202"/>
    <w:rsid w:val="000C78B1"/>
    <w:rsid w:val="000D2B09"/>
    <w:rsid w:val="000E63F7"/>
    <w:rsid w:val="000F45F3"/>
    <w:rsid w:val="0011392A"/>
    <w:rsid w:val="00124D18"/>
    <w:rsid w:val="0013752E"/>
    <w:rsid w:val="001478E3"/>
    <w:rsid w:val="001528A8"/>
    <w:rsid w:val="00167DC3"/>
    <w:rsid w:val="00171BEA"/>
    <w:rsid w:val="00186398"/>
    <w:rsid w:val="00186627"/>
    <w:rsid w:val="0019117F"/>
    <w:rsid w:val="0019283D"/>
    <w:rsid w:val="001966FD"/>
    <w:rsid w:val="001B0004"/>
    <w:rsid w:val="001B368D"/>
    <w:rsid w:val="001B51AC"/>
    <w:rsid w:val="001C4EA6"/>
    <w:rsid w:val="001D49A4"/>
    <w:rsid w:val="001E15F8"/>
    <w:rsid w:val="001E7368"/>
    <w:rsid w:val="001F0C33"/>
    <w:rsid w:val="001F22C4"/>
    <w:rsid w:val="001F67F0"/>
    <w:rsid w:val="00201001"/>
    <w:rsid w:val="00210BA3"/>
    <w:rsid w:val="00223CC1"/>
    <w:rsid w:val="002321A1"/>
    <w:rsid w:val="002329C7"/>
    <w:rsid w:val="00235405"/>
    <w:rsid w:val="0025114A"/>
    <w:rsid w:val="00251C71"/>
    <w:rsid w:val="00252899"/>
    <w:rsid w:val="00272CD8"/>
    <w:rsid w:val="00277E5C"/>
    <w:rsid w:val="00281DB6"/>
    <w:rsid w:val="002850EC"/>
    <w:rsid w:val="002A7024"/>
    <w:rsid w:val="002B27BA"/>
    <w:rsid w:val="002C031F"/>
    <w:rsid w:val="002C2CC1"/>
    <w:rsid w:val="002D3190"/>
    <w:rsid w:val="002D45BB"/>
    <w:rsid w:val="002D63F0"/>
    <w:rsid w:val="002E73F4"/>
    <w:rsid w:val="00301557"/>
    <w:rsid w:val="00305403"/>
    <w:rsid w:val="0031789C"/>
    <w:rsid w:val="00320434"/>
    <w:rsid w:val="00340CCC"/>
    <w:rsid w:val="0034133F"/>
    <w:rsid w:val="00362E56"/>
    <w:rsid w:val="00376DF2"/>
    <w:rsid w:val="00384390"/>
    <w:rsid w:val="00386027"/>
    <w:rsid w:val="003872FE"/>
    <w:rsid w:val="003916ED"/>
    <w:rsid w:val="003923AB"/>
    <w:rsid w:val="0039720D"/>
    <w:rsid w:val="003A3F11"/>
    <w:rsid w:val="003B5153"/>
    <w:rsid w:val="003C6326"/>
    <w:rsid w:val="003D097E"/>
    <w:rsid w:val="003D3A17"/>
    <w:rsid w:val="003E2BDF"/>
    <w:rsid w:val="003F4DD4"/>
    <w:rsid w:val="004334FF"/>
    <w:rsid w:val="00441AF3"/>
    <w:rsid w:val="004529BF"/>
    <w:rsid w:val="00485148"/>
    <w:rsid w:val="004C7479"/>
    <w:rsid w:val="004D5E0B"/>
    <w:rsid w:val="004F1A55"/>
    <w:rsid w:val="0050038B"/>
    <w:rsid w:val="00502A53"/>
    <w:rsid w:val="005057E1"/>
    <w:rsid w:val="00507314"/>
    <w:rsid w:val="00512AAC"/>
    <w:rsid w:val="00522341"/>
    <w:rsid w:val="00523D48"/>
    <w:rsid w:val="00531656"/>
    <w:rsid w:val="00532C0B"/>
    <w:rsid w:val="00534971"/>
    <w:rsid w:val="00551CBE"/>
    <w:rsid w:val="005532D5"/>
    <w:rsid w:val="0057392C"/>
    <w:rsid w:val="0058423F"/>
    <w:rsid w:val="00591524"/>
    <w:rsid w:val="00596D8A"/>
    <w:rsid w:val="005C3DE1"/>
    <w:rsid w:val="005D41FF"/>
    <w:rsid w:val="005D4B2A"/>
    <w:rsid w:val="005F6553"/>
    <w:rsid w:val="00602626"/>
    <w:rsid w:val="006038C2"/>
    <w:rsid w:val="00620BC8"/>
    <w:rsid w:val="00636F6C"/>
    <w:rsid w:val="00645DEC"/>
    <w:rsid w:val="0065349E"/>
    <w:rsid w:val="00654F6B"/>
    <w:rsid w:val="006635E2"/>
    <w:rsid w:val="006742C3"/>
    <w:rsid w:val="00680A08"/>
    <w:rsid w:val="00682C91"/>
    <w:rsid w:val="006A3A83"/>
    <w:rsid w:val="006B4FBA"/>
    <w:rsid w:val="006B612E"/>
    <w:rsid w:val="006D77A5"/>
    <w:rsid w:val="006D787D"/>
    <w:rsid w:val="006E0454"/>
    <w:rsid w:val="006F47BA"/>
    <w:rsid w:val="00714CD3"/>
    <w:rsid w:val="00724695"/>
    <w:rsid w:val="00736E1D"/>
    <w:rsid w:val="0075372F"/>
    <w:rsid w:val="00753C21"/>
    <w:rsid w:val="007547F7"/>
    <w:rsid w:val="00756279"/>
    <w:rsid w:val="00785B2F"/>
    <w:rsid w:val="00786B5B"/>
    <w:rsid w:val="00795D50"/>
    <w:rsid w:val="007B0823"/>
    <w:rsid w:val="007B0FAD"/>
    <w:rsid w:val="007C207D"/>
    <w:rsid w:val="007D1568"/>
    <w:rsid w:val="007D20EE"/>
    <w:rsid w:val="007E0129"/>
    <w:rsid w:val="007F3435"/>
    <w:rsid w:val="007F3BC9"/>
    <w:rsid w:val="007F4D7E"/>
    <w:rsid w:val="008173AA"/>
    <w:rsid w:val="00835561"/>
    <w:rsid w:val="00850C91"/>
    <w:rsid w:val="00872B5C"/>
    <w:rsid w:val="008B20C7"/>
    <w:rsid w:val="008C1201"/>
    <w:rsid w:val="008C3A83"/>
    <w:rsid w:val="008D00CB"/>
    <w:rsid w:val="008D3EA6"/>
    <w:rsid w:val="008F6D15"/>
    <w:rsid w:val="00903376"/>
    <w:rsid w:val="00906EC8"/>
    <w:rsid w:val="009103CB"/>
    <w:rsid w:val="00917DEE"/>
    <w:rsid w:val="00930632"/>
    <w:rsid w:val="00933368"/>
    <w:rsid w:val="00933AE2"/>
    <w:rsid w:val="00934836"/>
    <w:rsid w:val="009433AB"/>
    <w:rsid w:val="00952EB2"/>
    <w:rsid w:val="00954E7F"/>
    <w:rsid w:val="00980685"/>
    <w:rsid w:val="00980CEA"/>
    <w:rsid w:val="009850B2"/>
    <w:rsid w:val="009863E9"/>
    <w:rsid w:val="0098784B"/>
    <w:rsid w:val="00993C46"/>
    <w:rsid w:val="009A7D2B"/>
    <w:rsid w:val="009C0240"/>
    <w:rsid w:val="009C3F28"/>
    <w:rsid w:val="009C49C3"/>
    <w:rsid w:val="009D0469"/>
    <w:rsid w:val="00A038DE"/>
    <w:rsid w:val="00A27EFF"/>
    <w:rsid w:val="00A3017C"/>
    <w:rsid w:val="00A30DA4"/>
    <w:rsid w:val="00A334E2"/>
    <w:rsid w:val="00A42527"/>
    <w:rsid w:val="00A42A3E"/>
    <w:rsid w:val="00A542B1"/>
    <w:rsid w:val="00A71573"/>
    <w:rsid w:val="00A72C85"/>
    <w:rsid w:val="00A758AC"/>
    <w:rsid w:val="00A77C02"/>
    <w:rsid w:val="00A83660"/>
    <w:rsid w:val="00A91E8F"/>
    <w:rsid w:val="00AB10D5"/>
    <w:rsid w:val="00AB1E8B"/>
    <w:rsid w:val="00AC4AE9"/>
    <w:rsid w:val="00AC58C4"/>
    <w:rsid w:val="00AC657A"/>
    <w:rsid w:val="00AE633D"/>
    <w:rsid w:val="00AF6FBF"/>
    <w:rsid w:val="00B13356"/>
    <w:rsid w:val="00B40835"/>
    <w:rsid w:val="00B60D70"/>
    <w:rsid w:val="00B6164E"/>
    <w:rsid w:val="00B656C3"/>
    <w:rsid w:val="00B70B3A"/>
    <w:rsid w:val="00B75E78"/>
    <w:rsid w:val="00B769FA"/>
    <w:rsid w:val="00B800E7"/>
    <w:rsid w:val="00B838B3"/>
    <w:rsid w:val="00B86F68"/>
    <w:rsid w:val="00BA1AD1"/>
    <w:rsid w:val="00BA37A1"/>
    <w:rsid w:val="00BB744E"/>
    <w:rsid w:val="00BC3991"/>
    <w:rsid w:val="00BC6661"/>
    <w:rsid w:val="00BD4742"/>
    <w:rsid w:val="00BF06A8"/>
    <w:rsid w:val="00BF35E5"/>
    <w:rsid w:val="00C04745"/>
    <w:rsid w:val="00C1604A"/>
    <w:rsid w:val="00C23548"/>
    <w:rsid w:val="00C31E47"/>
    <w:rsid w:val="00C46CA5"/>
    <w:rsid w:val="00C52C97"/>
    <w:rsid w:val="00C5430F"/>
    <w:rsid w:val="00C5536A"/>
    <w:rsid w:val="00C55C61"/>
    <w:rsid w:val="00C70796"/>
    <w:rsid w:val="00C77B79"/>
    <w:rsid w:val="00C8001D"/>
    <w:rsid w:val="00CA62FC"/>
    <w:rsid w:val="00CA638C"/>
    <w:rsid w:val="00CB4CC7"/>
    <w:rsid w:val="00CC4F71"/>
    <w:rsid w:val="00CC79F7"/>
    <w:rsid w:val="00CD0884"/>
    <w:rsid w:val="00CD4140"/>
    <w:rsid w:val="00CD639A"/>
    <w:rsid w:val="00CE2DF9"/>
    <w:rsid w:val="00CE54C6"/>
    <w:rsid w:val="00CF0BD6"/>
    <w:rsid w:val="00D04890"/>
    <w:rsid w:val="00D051B6"/>
    <w:rsid w:val="00D1511D"/>
    <w:rsid w:val="00D2203E"/>
    <w:rsid w:val="00D26750"/>
    <w:rsid w:val="00D471BD"/>
    <w:rsid w:val="00D56BE2"/>
    <w:rsid w:val="00D6511F"/>
    <w:rsid w:val="00D74D6C"/>
    <w:rsid w:val="00D81853"/>
    <w:rsid w:val="00D83E26"/>
    <w:rsid w:val="00D91545"/>
    <w:rsid w:val="00D971B6"/>
    <w:rsid w:val="00D97CF9"/>
    <w:rsid w:val="00DB28A0"/>
    <w:rsid w:val="00DC0AC4"/>
    <w:rsid w:val="00DE307A"/>
    <w:rsid w:val="00E01966"/>
    <w:rsid w:val="00E10A53"/>
    <w:rsid w:val="00E120D1"/>
    <w:rsid w:val="00E159DD"/>
    <w:rsid w:val="00E16D71"/>
    <w:rsid w:val="00E232EE"/>
    <w:rsid w:val="00E3046F"/>
    <w:rsid w:val="00E3719B"/>
    <w:rsid w:val="00E42C87"/>
    <w:rsid w:val="00E45F92"/>
    <w:rsid w:val="00E46842"/>
    <w:rsid w:val="00E51C32"/>
    <w:rsid w:val="00E5465C"/>
    <w:rsid w:val="00E71CB5"/>
    <w:rsid w:val="00E7292E"/>
    <w:rsid w:val="00E76869"/>
    <w:rsid w:val="00EA20C0"/>
    <w:rsid w:val="00EB3D58"/>
    <w:rsid w:val="00EC5967"/>
    <w:rsid w:val="00ED39F2"/>
    <w:rsid w:val="00ED5704"/>
    <w:rsid w:val="00EF2E59"/>
    <w:rsid w:val="00F05CFA"/>
    <w:rsid w:val="00F154B6"/>
    <w:rsid w:val="00F242E5"/>
    <w:rsid w:val="00F24AED"/>
    <w:rsid w:val="00F268D3"/>
    <w:rsid w:val="00F37AE6"/>
    <w:rsid w:val="00F434A2"/>
    <w:rsid w:val="00F44328"/>
    <w:rsid w:val="00F61C3B"/>
    <w:rsid w:val="00F90DB5"/>
    <w:rsid w:val="00F957E0"/>
    <w:rsid w:val="00FB00C4"/>
    <w:rsid w:val="00FB14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21A1"/>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41FF"/>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6E045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6E0454"/>
  </w:style>
  <w:style w:type="paragraph" w:styleId="Piedepgina">
    <w:name w:val="footer"/>
    <w:basedOn w:val="Normal"/>
    <w:link w:val="PiedepginaCar"/>
    <w:uiPriority w:val="99"/>
    <w:unhideWhenUsed/>
    <w:rsid w:val="006E0454"/>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E0454"/>
  </w:style>
</w:styles>
</file>

<file path=word/webSettings.xml><?xml version="1.0" encoding="utf-8"?>
<w:webSettings xmlns:r="http://schemas.openxmlformats.org/officeDocument/2006/relationships" xmlns:w="http://schemas.openxmlformats.org/wordprocessingml/2006/main">
  <w:divs>
    <w:div w:id="949121078">
      <w:bodyDiv w:val="1"/>
      <w:marLeft w:val="0"/>
      <w:marRight w:val="0"/>
      <w:marTop w:val="0"/>
      <w:marBottom w:val="0"/>
      <w:divBdr>
        <w:top w:val="none" w:sz="0" w:space="0" w:color="auto"/>
        <w:left w:val="none" w:sz="0" w:space="0" w:color="auto"/>
        <w:bottom w:val="none" w:sz="0" w:space="0" w:color="auto"/>
        <w:right w:val="none" w:sz="0" w:space="0" w:color="auto"/>
      </w:divBdr>
    </w:div>
    <w:div w:id="1824350406">
      <w:bodyDiv w:val="1"/>
      <w:marLeft w:val="0"/>
      <w:marRight w:val="0"/>
      <w:marTop w:val="0"/>
      <w:marBottom w:val="0"/>
      <w:divBdr>
        <w:top w:val="none" w:sz="0" w:space="0" w:color="auto"/>
        <w:left w:val="none" w:sz="0" w:space="0" w:color="auto"/>
        <w:bottom w:val="none" w:sz="0" w:space="0" w:color="auto"/>
        <w:right w:val="none" w:sz="0" w:space="0" w:color="auto"/>
      </w:divBdr>
    </w:div>
    <w:div w:id="19064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26</Pages>
  <Words>12984</Words>
  <Characters>71413</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59</cp:revision>
  <dcterms:created xsi:type="dcterms:W3CDTF">2019-06-13T15:41:00Z</dcterms:created>
  <dcterms:modified xsi:type="dcterms:W3CDTF">2019-06-13T17:20:00Z</dcterms:modified>
</cp:coreProperties>
</file>